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94" w:rsidRDefault="006B1B7F" w:rsidP="00F547C4">
      <w:pPr>
        <w:spacing w:line="216" w:lineRule="auto"/>
        <w:ind w:firstLine="70"/>
        <w:rPr>
          <w:rFonts w:cs="Andalus"/>
          <w:b/>
          <w:bCs/>
          <w:rtl/>
        </w:rPr>
      </w:pPr>
      <w:r>
        <w:rPr>
          <w:rFonts w:cs="Andalus"/>
          <w:b/>
          <w:bCs/>
          <w:noProof/>
          <w:rtl/>
        </w:rPr>
        <w:pict>
          <v:group id="_x0000_s1026" style="position:absolute;left:0;text-align:left;margin-left:113.6pt;margin-top:-17.3pt;width:193pt;height:74.5pt;z-index:251658240" coordorigin="4220,640" coordsize="4127,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27" type="#_x0000_t75" alt="قطاع التعليم المدرسي" style="position:absolute;left:4220;top:640;width:4127;height:1876;visibility:visible">
              <v:imagedata r:id="rId7" o:title="قطاع التعليم المدرسي" cropbottom="-146f"/>
            </v:shape>
            <v:rect id="_x0000_s1028" style="position:absolute;left:4281;top:2240;width:2613;height:477" stroked="f">
              <v:textbox style="mso-next-textbox:#_x0000_s1028">
                <w:txbxContent>
                  <w:p w:rsidR="0030514E" w:rsidRPr="005358FC" w:rsidRDefault="0030514E" w:rsidP="0030514E">
                    <w:pPr>
                      <w:jc w:val="center"/>
                      <w:rPr>
                        <w:rFonts w:ascii="Arial" w:hAnsi="Arial"/>
                        <w:b/>
                        <w:bCs/>
                        <w:color w:val="FFC000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  <w:r w:rsidR="00F26094">
        <w:rPr>
          <w:rFonts w:cs="Andalus" w:hint="cs"/>
          <w:b/>
          <w:bCs/>
          <w:rtl/>
        </w:rPr>
        <w:t xml:space="preserve">                                                                                                        </w:t>
      </w:r>
    </w:p>
    <w:p w:rsidR="00F547C4" w:rsidRDefault="00F547C4" w:rsidP="00F547C4">
      <w:pPr>
        <w:spacing w:line="216" w:lineRule="auto"/>
        <w:ind w:firstLine="70"/>
        <w:rPr>
          <w:rFonts w:cs="Andalus"/>
          <w:b/>
          <w:bCs/>
          <w:rtl/>
        </w:rPr>
      </w:pPr>
    </w:p>
    <w:p w:rsidR="00F547C4" w:rsidRDefault="00F547C4" w:rsidP="00F547C4">
      <w:pPr>
        <w:spacing w:line="216" w:lineRule="auto"/>
        <w:ind w:firstLine="70"/>
        <w:rPr>
          <w:sz w:val="28"/>
          <w:rtl/>
          <w:lang w:val="en-US"/>
        </w:rPr>
      </w:pPr>
    </w:p>
    <w:p w:rsidR="00B04CF3" w:rsidRDefault="00B04CF3" w:rsidP="006D0B64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7200"/>
        </w:tabs>
        <w:ind w:left="70"/>
        <w:jc w:val="center"/>
        <w:rPr>
          <w:b/>
          <w:bCs/>
          <w:lang w:bidi="ar-MA"/>
        </w:rPr>
      </w:pPr>
    </w:p>
    <w:p w:rsidR="00074696" w:rsidRDefault="006D0B64" w:rsidP="006D0B64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7200"/>
        </w:tabs>
        <w:ind w:left="70"/>
        <w:jc w:val="center"/>
        <w:rPr>
          <w:b/>
          <w:bCs/>
          <w:rtl/>
          <w:lang w:bidi="ar-MA"/>
        </w:rPr>
      </w:pPr>
      <w:r w:rsidRPr="006D0B64">
        <w:rPr>
          <w:rFonts w:hint="cs"/>
          <w:b/>
          <w:bCs/>
          <w:rtl/>
          <w:lang w:bidi="ar-MA"/>
        </w:rPr>
        <w:t xml:space="preserve">الامتحان الموحد </w:t>
      </w:r>
      <w:proofErr w:type="spellStart"/>
      <w:r w:rsidRPr="006D0B64">
        <w:rPr>
          <w:rFonts w:hint="cs"/>
          <w:b/>
          <w:bCs/>
          <w:rtl/>
          <w:lang w:bidi="ar-MA"/>
        </w:rPr>
        <w:t>الجهو</w:t>
      </w:r>
      <w:r>
        <w:rPr>
          <w:rFonts w:hint="cs"/>
          <w:b/>
          <w:bCs/>
          <w:rtl/>
          <w:lang w:bidi="ar-MA"/>
        </w:rPr>
        <w:t>ي</w:t>
      </w:r>
      <w:proofErr w:type="spellEnd"/>
      <w:r w:rsidRPr="006D0B64">
        <w:rPr>
          <w:rFonts w:hint="cs"/>
          <w:b/>
          <w:bCs/>
          <w:rtl/>
          <w:lang w:bidi="ar-MA"/>
        </w:rPr>
        <w:t xml:space="preserve"> لنيل شهادة السلك الإعدادي</w:t>
      </w:r>
    </w:p>
    <w:p w:rsidR="006D0B64" w:rsidRPr="006D0B64" w:rsidRDefault="006D0B64" w:rsidP="006D0B64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7200"/>
        </w:tabs>
        <w:ind w:left="70"/>
        <w:jc w:val="center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>الإطار المرجعي لمادة اللغة العربية بالتعليم الأصيل</w:t>
      </w:r>
    </w:p>
    <w:p w:rsidR="007A7274" w:rsidRPr="00C84E7A" w:rsidRDefault="007A7274" w:rsidP="00C84E7A">
      <w:pPr>
        <w:spacing w:before="100" w:beforeAutospacing="1" w:after="100" w:afterAutospacing="1"/>
        <w:rPr>
          <w:rFonts w:ascii="Tahoma" w:hAnsi="Tahoma"/>
          <w:b/>
          <w:bCs/>
          <w:i/>
          <w:iCs/>
          <w:sz w:val="32"/>
          <w:szCs w:val="32"/>
          <w:u w:val="single"/>
          <w:rtl/>
        </w:rPr>
      </w:pPr>
      <w:r w:rsidRPr="00C84E7A">
        <w:rPr>
          <w:rFonts w:hint="cs"/>
          <w:b/>
          <w:bCs/>
          <w:sz w:val="34"/>
          <w:szCs w:val="32"/>
          <w:u w:val="single"/>
          <w:rtl/>
        </w:rPr>
        <w:t>أ</w:t>
      </w:r>
      <w:r w:rsidRPr="00C84E7A">
        <w:rPr>
          <w:rFonts w:ascii="Tahoma" w:hAnsi="Tahoma"/>
          <w:b/>
          <w:bCs/>
          <w:sz w:val="32"/>
          <w:szCs w:val="32"/>
          <w:u w:val="single"/>
          <w:rtl/>
        </w:rPr>
        <w:t>ولا:</w:t>
      </w:r>
      <w:r w:rsidR="0064624F" w:rsidRPr="00C84E7A">
        <w:rPr>
          <w:rFonts w:ascii="Tahoma" w:hAnsi="Tahoma" w:hint="cs"/>
          <w:b/>
          <w:bCs/>
          <w:sz w:val="32"/>
          <w:szCs w:val="32"/>
          <w:u w:val="single"/>
          <w:rtl/>
        </w:rPr>
        <w:t xml:space="preserve"> </w:t>
      </w:r>
      <w:r w:rsidRPr="00C84E7A">
        <w:rPr>
          <w:rFonts w:ascii="Tahoma" w:hAnsi="Tahoma"/>
          <w:b/>
          <w:bCs/>
          <w:sz w:val="32"/>
          <w:szCs w:val="32"/>
          <w:u w:val="single"/>
          <w:rtl/>
        </w:rPr>
        <w:t>أهداف المنهاج</w:t>
      </w:r>
      <w:r w:rsidR="00691351" w:rsidRPr="00C84E7A">
        <w:rPr>
          <w:rFonts w:ascii="Tahoma" w:hAnsi="Tahoma" w:hint="cs"/>
          <w:b/>
          <w:bCs/>
          <w:i/>
          <w:iCs/>
          <w:sz w:val="32"/>
          <w:szCs w:val="32"/>
          <w:u w:val="single"/>
          <w:rtl/>
        </w:rPr>
        <w:t xml:space="preserve"> </w:t>
      </w:r>
    </w:p>
    <w:p w:rsidR="007A7274" w:rsidRPr="005B078D" w:rsidRDefault="007A7274" w:rsidP="006D0B64">
      <w:pPr>
        <w:spacing w:before="100" w:beforeAutospacing="1" w:after="100" w:afterAutospacing="1"/>
        <w:ind w:firstLine="281"/>
        <w:jc w:val="lowKashida"/>
        <w:rPr>
          <w:b/>
          <w:bCs/>
          <w:sz w:val="28"/>
          <w:rtl/>
        </w:rPr>
      </w:pPr>
      <w:r w:rsidRPr="005B078D">
        <w:rPr>
          <w:rFonts w:hint="cs"/>
          <w:b/>
          <w:bCs/>
          <w:sz w:val="28"/>
          <w:rtl/>
        </w:rPr>
        <w:t>يهدف منهاج اللغة العربية بالتعليم الثانوي الإعدادي</w:t>
      </w:r>
      <w:r>
        <w:rPr>
          <w:rFonts w:hint="cs"/>
          <w:b/>
          <w:bCs/>
          <w:sz w:val="28"/>
          <w:rtl/>
        </w:rPr>
        <w:t xml:space="preserve"> الأصيل إلى</w:t>
      </w:r>
      <w:r w:rsidRPr="005B078D">
        <w:rPr>
          <w:rFonts w:hint="cs"/>
          <w:b/>
          <w:bCs/>
          <w:sz w:val="28"/>
          <w:rtl/>
        </w:rPr>
        <w:t xml:space="preserve"> تنمية </w:t>
      </w:r>
      <w:proofErr w:type="spellStart"/>
      <w:r w:rsidRPr="005B078D">
        <w:rPr>
          <w:rFonts w:hint="cs"/>
          <w:b/>
          <w:bCs/>
          <w:sz w:val="28"/>
          <w:rtl/>
        </w:rPr>
        <w:t>الكفايات</w:t>
      </w:r>
      <w:proofErr w:type="spellEnd"/>
      <w:r w:rsidRPr="005B078D">
        <w:rPr>
          <w:rFonts w:hint="cs"/>
          <w:b/>
          <w:bCs/>
          <w:sz w:val="28"/>
          <w:rtl/>
        </w:rPr>
        <w:t xml:space="preserve"> الآتية:</w:t>
      </w:r>
    </w:p>
    <w:p w:rsidR="007A7274" w:rsidRPr="00156FC8" w:rsidRDefault="007A7274" w:rsidP="007A7274">
      <w:pPr>
        <w:spacing w:before="100" w:beforeAutospacing="1" w:after="100" w:afterAutospacing="1"/>
        <w:jc w:val="both"/>
        <w:rPr>
          <w:b/>
          <w:bCs/>
          <w:sz w:val="32"/>
          <w:szCs w:val="32"/>
          <w:rtl/>
        </w:rPr>
      </w:pPr>
      <w:r w:rsidRPr="00C42A75">
        <w:rPr>
          <w:rFonts w:hint="cs"/>
          <w:b/>
          <w:bCs/>
          <w:sz w:val="32"/>
          <w:szCs w:val="32"/>
          <w:u w:val="single"/>
          <w:rtl/>
        </w:rPr>
        <w:t xml:space="preserve">الكفاية </w:t>
      </w:r>
      <w:proofErr w:type="gramStart"/>
      <w:r w:rsidRPr="00C42A75">
        <w:rPr>
          <w:rFonts w:hint="cs"/>
          <w:b/>
          <w:bCs/>
          <w:sz w:val="32"/>
          <w:szCs w:val="32"/>
          <w:u w:val="single"/>
          <w:rtl/>
        </w:rPr>
        <w:t>التواصلية</w:t>
      </w:r>
      <w:r w:rsidRPr="005B078D">
        <w:rPr>
          <w:rFonts w:hint="cs"/>
          <w:b/>
          <w:bCs/>
          <w:sz w:val="32"/>
          <w:szCs w:val="32"/>
          <w:rtl/>
        </w:rPr>
        <w:t xml:space="preserve"> </w:t>
      </w:r>
      <w:r w:rsidRPr="00156FC8">
        <w:rPr>
          <w:rFonts w:hint="cs"/>
          <w:b/>
          <w:bCs/>
          <w:sz w:val="32"/>
          <w:szCs w:val="32"/>
          <w:rtl/>
        </w:rPr>
        <w:t>:</w:t>
      </w:r>
      <w:proofErr w:type="gramEnd"/>
    </w:p>
    <w:p w:rsidR="007A7274" w:rsidRPr="006D0B64" w:rsidRDefault="007A7274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 xml:space="preserve">التمكن من التواصل باللغة العربية </w:t>
      </w:r>
      <w:proofErr w:type="gramStart"/>
      <w:r w:rsidRPr="006D0B64">
        <w:rPr>
          <w:rFonts w:hint="cs"/>
          <w:sz w:val="28"/>
          <w:rtl/>
        </w:rPr>
        <w:t>كتابيا</w:t>
      </w:r>
      <w:proofErr w:type="gramEnd"/>
      <w:r w:rsidRPr="006D0B64">
        <w:rPr>
          <w:rFonts w:hint="cs"/>
          <w:sz w:val="28"/>
          <w:rtl/>
        </w:rPr>
        <w:t xml:space="preserve"> وشفهيا؛</w:t>
      </w:r>
    </w:p>
    <w:p w:rsidR="007A7274" w:rsidRPr="006D0B64" w:rsidRDefault="007A7274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القدرة على التوا</w:t>
      </w:r>
      <w:r w:rsidR="00C42A75" w:rsidRPr="006D0B64">
        <w:rPr>
          <w:rFonts w:hint="cs"/>
          <w:sz w:val="28"/>
          <w:rtl/>
        </w:rPr>
        <w:t>صل مع  النصوص بمختلف مجالاتها و</w:t>
      </w:r>
      <w:r w:rsidRPr="006D0B64">
        <w:rPr>
          <w:rFonts w:hint="cs"/>
          <w:sz w:val="28"/>
          <w:rtl/>
        </w:rPr>
        <w:t>أنماطها وأجناسها؛</w:t>
      </w:r>
    </w:p>
    <w:p w:rsidR="007A7274" w:rsidRPr="006D0B64" w:rsidRDefault="007A7274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التمكن من خطوات القراءة المنهجية للنصوص وتوظيفها في مقاربة نصوص القراءة؛</w:t>
      </w:r>
    </w:p>
    <w:p w:rsidR="00C25FE2" w:rsidRPr="006D0B64" w:rsidRDefault="007A7274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 xml:space="preserve">القدرة على توظيف قواعد اللغة في وضعيات تواصلية مختلفة؛ </w:t>
      </w:r>
    </w:p>
    <w:p w:rsidR="007A7274" w:rsidRPr="006D0B64" w:rsidRDefault="007A7274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امتلاك رصيد لغوي</w:t>
      </w:r>
      <w:r w:rsidRPr="006D0B64">
        <w:rPr>
          <w:rFonts w:hint="cs"/>
          <w:color w:val="FF0000"/>
          <w:sz w:val="28"/>
          <w:rtl/>
        </w:rPr>
        <w:t xml:space="preserve"> </w:t>
      </w:r>
      <w:r w:rsidRPr="006D0B64">
        <w:rPr>
          <w:rFonts w:hint="cs"/>
          <w:sz w:val="28"/>
          <w:rtl/>
        </w:rPr>
        <w:t>ي</w:t>
      </w:r>
      <w:r w:rsidR="00C42A75" w:rsidRPr="006D0B64">
        <w:rPr>
          <w:rFonts w:hint="cs"/>
          <w:sz w:val="28"/>
          <w:rtl/>
        </w:rPr>
        <w:t>مك</w:t>
      </w:r>
      <w:r w:rsidRPr="006D0B64">
        <w:rPr>
          <w:rFonts w:hint="cs"/>
          <w:sz w:val="28"/>
          <w:rtl/>
        </w:rPr>
        <w:t xml:space="preserve">ن المتعلم من التعبير والتبليغ في سياقات متنوعة ومتعددة المقاصد؛ </w:t>
      </w:r>
    </w:p>
    <w:p w:rsidR="007A7274" w:rsidRPr="006D0B64" w:rsidRDefault="00C42A75" w:rsidP="005B0166">
      <w:pPr>
        <w:pStyle w:val="Paragraphedeliste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القدرة على التعبير و</w:t>
      </w:r>
      <w:r w:rsidR="007A7274" w:rsidRPr="006D0B64">
        <w:rPr>
          <w:rFonts w:hint="cs"/>
          <w:sz w:val="28"/>
          <w:rtl/>
        </w:rPr>
        <w:t xml:space="preserve">الإنتاج </w:t>
      </w:r>
      <w:proofErr w:type="gramStart"/>
      <w:r w:rsidR="007A7274" w:rsidRPr="006D0B64">
        <w:rPr>
          <w:rFonts w:hint="cs"/>
          <w:sz w:val="28"/>
          <w:rtl/>
        </w:rPr>
        <w:t>كتابيا</w:t>
      </w:r>
      <w:proofErr w:type="gramEnd"/>
      <w:r w:rsidR="007A7274" w:rsidRPr="006D0B64">
        <w:rPr>
          <w:rFonts w:hint="cs"/>
          <w:sz w:val="28"/>
          <w:rtl/>
        </w:rPr>
        <w:t xml:space="preserve"> وشفهيا من خلال توظيف مختلف المهارات التعبيرية المكتسبة.</w:t>
      </w:r>
    </w:p>
    <w:p w:rsidR="007A7274" w:rsidRPr="005B078D" w:rsidRDefault="007A7274" w:rsidP="007A7274">
      <w:pPr>
        <w:spacing w:before="100" w:beforeAutospacing="1" w:after="100" w:afterAutospacing="1"/>
        <w:jc w:val="both"/>
        <w:rPr>
          <w:b/>
          <w:bCs/>
          <w:sz w:val="32"/>
          <w:szCs w:val="32"/>
          <w:rtl/>
        </w:rPr>
      </w:pPr>
      <w:r w:rsidRPr="00C42A75">
        <w:rPr>
          <w:rFonts w:hint="cs"/>
          <w:b/>
          <w:bCs/>
          <w:sz w:val="32"/>
          <w:szCs w:val="32"/>
          <w:u w:val="single"/>
          <w:rtl/>
        </w:rPr>
        <w:t>الكفاية المنهجية</w:t>
      </w:r>
      <w:r w:rsidR="00C42A75">
        <w:rPr>
          <w:rFonts w:hint="cs"/>
          <w:b/>
          <w:bCs/>
          <w:sz w:val="32"/>
          <w:szCs w:val="32"/>
          <w:rtl/>
        </w:rPr>
        <w:t xml:space="preserve"> </w:t>
      </w:r>
      <w:r w:rsidR="00C42A75" w:rsidRPr="00156FC8">
        <w:rPr>
          <w:rFonts w:hint="cs"/>
          <w:b/>
          <w:bCs/>
          <w:sz w:val="32"/>
          <w:szCs w:val="32"/>
          <w:rtl/>
        </w:rPr>
        <w:t>:</w:t>
      </w:r>
    </w:p>
    <w:p w:rsidR="007A7274" w:rsidRPr="006D0B64" w:rsidRDefault="007A7274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 xml:space="preserve">التمكن من مبادئ التنظيم والتخطيط </w:t>
      </w:r>
      <w:proofErr w:type="gramStart"/>
      <w:r w:rsidRPr="006D0B64">
        <w:rPr>
          <w:rFonts w:hint="cs"/>
          <w:sz w:val="28"/>
          <w:rtl/>
        </w:rPr>
        <w:t>والتصنيف .</w:t>
      </w:r>
      <w:proofErr w:type="gramEnd"/>
      <w:r w:rsidRPr="006D0B64">
        <w:rPr>
          <w:rFonts w:hint="cs"/>
          <w:sz w:val="28"/>
          <w:rtl/>
        </w:rPr>
        <w:t>..؛</w:t>
      </w:r>
    </w:p>
    <w:p w:rsidR="00C25FE2" w:rsidRPr="006D0B64" w:rsidRDefault="00C25FE2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التمكن من قراءة النصوص وفق خطوات القراءة المنهج</w:t>
      </w:r>
      <w:r w:rsidR="00156FC8" w:rsidRPr="006D0B64">
        <w:rPr>
          <w:rFonts w:hint="cs"/>
          <w:sz w:val="28"/>
          <w:rtl/>
        </w:rPr>
        <w:t>ية</w:t>
      </w:r>
      <w:r w:rsidRPr="006D0B64">
        <w:rPr>
          <w:rFonts w:hint="cs"/>
          <w:sz w:val="28"/>
          <w:rtl/>
        </w:rPr>
        <w:t>؛</w:t>
      </w:r>
    </w:p>
    <w:p w:rsidR="007A7274" w:rsidRPr="006D0B64" w:rsidRDefault="007A7274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 xml:space="preserve">التمكن من </w:t>
      </w:r>
      <w:r w:rsidR="00C25FE2" w:rsidRPr="006D0B64">
        <w:rPr>
          <w:rFonts w:hint="cs"/>
          <w:sz w:val="28"/>
          <w:rtl/>
        </w:rPr>
        <w:t xml:space="preserve">اكتشاف مختلف أنماط النصوص </w:t>
      </w:r>
      <w:r w:rsidRPr="006D0B64">
        <w:rPr>
          <w:rFonts w:hint="cs"/>
          <w:sz w:val="28"/>
          <w:rtl/>
        </w:rPr>
        <w:t>ومعرفة طرق بنائها؛</w:t>
      </w:r>
    </w:p>
    <w:p w:rsidR="00C25FE2" w:rsidRPr="006D0B64" w:rsidRDefault="00C25FE2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القدرة على الإنتاج الكتابي وفق المهارات المقررة؛</w:t>
      </w:r>
    </w:p>
    <w:p w:rsidR="00C25FE2" w:rsidRPr="006D0B64" w:rsidRDefault="00C25FE2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القدرة على استنباط القواعد اللغوية من مختلف النصوص؛</w:t>
      </w:r>
    </w:p>
    <w:p w:rsidR="007A7274" w:rsidRDefault="007A7274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6D0B64">
        <w:rPr>
          <w:rFonts w:hint="cs"/>
          <w:sz w:val="28"/>
          <w:rtl/>
        </w:rPr>
        <w:t xml:space="preserve">القدرة على تحويل </w:t>
      </w:r>
      <w:r w:rsidR="00C25FE2" w:rsidRPr="006D0B64">
        <w:rPr>
          <w:rFonts w:hint="cs"/>
          <w:sz w:val="28"/>
          <w:rtl/>
        </w:rPr>
        <w:t>ال</w:t>
      </w:r>
      <w:r w:rsidR="00C42A75" w:rsidRPr="006D0B64">
        <w:rPr>
          <w:rFonts w:hint="cs"/>
          <w:sz w:val="28"/>
          <w:rtl/>
        </w:rPr>
        <w:t xml:space="preserve">مكتسبات وإدماجها في </w:t>
      </w:r>
      <w:r w:rsidRPr="006D0B64">
        <w:rPr>
          <w:rFonts w:hint="cs"/>
          <w:sz w:val="28"/>
          <w:rtl/>
        </w:rPr>
        <w:t>أنشطة تعلم المواد الدراسية الأخرى وفي أنشطة التعلم والتثقيف الذاتيين</w:t>
      </w:r>
      <w:r w:rsidRPr="006D0B64">
        <w:rPr>
          <w:rFonts w:hint="cs"/>
          <w:sz w:val="32"/>
          <w:szCs w:val="32"/>
          <w:rtl/>
        </w:rPr>
        <w:t>.</w:t>
      </w:r>
    </w:p>
    <w:p w:rsidR="006D0B64" w:rsidRDefault="006D0B64" w:rsidP="006D0B64">
      <w:pPr>
        <w:spacing w:before="100" w:beforeAutospacing="1" w:after="100" w:afterAutospacing="1"/>
        <w:jc w:val="both"/>
        <w:rPr>
          <w:sz w:val="32"/>
          <w:szCs w:val="32"/>
          <w:rtl/>
        </w:rPr>
      </w:pPr>
    </w:p>
    <w:p w:rsidR="006D0B64" w:rsidRDefault="006D0B64" w:rsidP="006D0B64">
      <w:pPr>
        <w:spacing w:before="100" w:beforeAutospacing="1" w:after="100" w:afterAutospacing="1"/>
        <w:jc w:val="both"/>
        <w:rPr>
          <w:sz w:val="32"/>
          <w:szCs w:val="32"/>
          <w:rtl/>
        </w:rPr>
      </w:pPr>
    </w:p>
    <w:p w:rsidR="007A7274" w:rsidRPr="00156FC8" w:rsidRDefault="007A7274" w:rsidP="007A7274">
      <w:pPr>
        <w:spacing w:before="100" w:beforeAutospacing="1" w:after="100" w:afterAutospacing="1"/>
        <w:jc w:val="both"/>
        <w:rPr>
          <w:b/>
          <w:bCs/>
          <w:sz w:val="32"/>
          <w:szCs w:val="32"/>
          <w:rtl/>
        </w:rPr>
      </w:pPr>
      <w:r w:rsidRPr="00C42A75">
        <w:rPr>
          <w:rFonts w:hint="cs"/>
          <w:b/>
          <w:bCs/>
          <w:sz w:val="32"/>
          <w:szCs w:val="32"/>
          <w:u w:val="single"/>
          <w:rtl/>
        </w:rPr>
        <w:t xml:space="preserve">الكفاية </w:t>
      </w:r>
      <w:proofErr w:type="gramStart"/>
      <w:r w:rsidRPr="00C42A75">
        <w:rPr>
          <w:rFonts w:hint="cs"/>
          <w:b/>
          <w:bCs/>
          <w:sz w:val="32"/>
          <w:szCs w:val="32"/>
          <w:u w:val="single"/>
          <w:rtl/>
        </w:rPr>
        <w:t>الثقافية</w:t>
      </w:r>
      <w:r w:rsidR="00C42A75">
        <w:rPr>
          <w:rFonts w:hint="cs"/>
          <w:b/>
          <w:bCs/>
          <w:sz w:val="32"/>
          <w:szCs w:val="32"/>
          <w:rtl/>
        </w:rPr>
        <w:t xml:space="preserve"> </w:t>
      </w:r>
      <w:r w:rsidR="00C42A75" w:rsidRPr="00156FC8">
        <w:rPr>
          <w:rFonts w:hint="cs"/>
          <w:b/>
          <w:bCs/>
          <w:sz w:val="32"/>
          <w:szCs w:val="32"/>
          <w:rtl/>
        </w:rPr>
        <w:t>:</w:t>
      </w:r>
      <w:proofErr w:type="gramEnd"/>
    </w:p>
    <w:p w:rsidR="00C25FE2" w:rsidRPr="006D0B64" w:rsidRDefault="00E70A00" w:rsidP="00913A15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</w:t>
      </w:r>
      <w:r w:rsidR="007A7274" w:rsidRPr="006D0B64">
        <w:rPr>
          <w:rFonts w:hint="cs"/>
          <w:sz w:val="28"/>
          <w:rtl/>
        </w:rPr>
        <w:t>كتساب رصيد ثقافي</w:t>
      </w:r>
      <w:r w:rsidR="00C25FE2" w:rsidRPr="006D0B64">
        <w:rPr>
          <w:rFonts w:hint="cs"/>
          <w:sz w:val="28"/>
          <w:rtl/>
        </w:rPr>
        <w:t xml:space="preserve"> يعمق معرفة ال</w:t>
      </w:r>
      <w:r w:rsidR="00C42A75" w:rsidRPr="006D0B64">
        <w:rPr>
          <w:rFonts w:hint="cs"/>
          <w:sz w:val="28"/>
          <w:rtl/>
        </w:rPr>
        <w:t xml:space="preserve">متعلم بالقيم المرجعية للمجتمع </w:t>
      </w:r>
      <w:r w:rsidR="00C25FE2" w:rsidRPr="006D0B64">
        <w:rPr>
          <w:rFonts w:hint="cs"/>
          <w:sz w:val="28"/>
          <w:rtl/>
        </w:rPr>
        <w:t>الذي يعيش فيه؛</w:t>
      </w:r>
    </w:p>
    <w:p w:rsidR="007A7274" w:rsidRPr="006D0B64" w:rsidRDefault="00C25FE2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 xml:space="preserve">اكتساب </w:t>
      </w:r>
      <w:r w:rsidR="00E70A00" w:rsidRPr="006D0B64">
        <w:rPr>
          <w:rFonts w:hint="cs"/>
          <w:sz w:val="28"/>
          <w:rtl/>
        </w:rPr>
        <w:t xml:space="preserve">المتعلم </w:t>
      </w:r>
      <w:r w:rsidRPr="006D0B64">
        <w:rPr>
          <w:rFonts w:hint="cs"/>
          <w:sz w:val="28"/>
          <w:rtl/>
        </w:rPr>
        <w:t xml:space="preserve">معارف تتصل بمختلف المجالات </w:t>
      </w:r>
      <w:r w:rsidR="00C42A75" w:rsidRPr="006D0B64">
        <w:rPr>
          <w:rFonts w:hint="cs"/>
          <w:sz w:val="28"/>
          <w:rtl/>
        </w:rPr>
        <w:t xml:space="preserve"> </w:t>
      </w:r>
      <w:r w:rsidR="00E70A00" w:rsidRPr="006D0B64">
        <w:rPr>
          <w:rFonts w:hint="cs"/>
          <w:sz w:val="28"/>
          <w:rtl/>
        </w:rPr>
        <w:t>ت</w:t>
      </w:r>
      <w:r w:rsidR="007A7274" w:rsidRPr="006D0B64">
        <w:rPr>
          <w:rFonts w:hint="cs"/>
          <w:sz w:val="28"/>
          <w:rtl/>
        </w:rPr>
        <w:t>مكنه من ال</w:t>
      </w:r>
      <w:r w:rsidR="00C42A75" w:rsidRPr="006D0B64">
        <w:rPr>
          <w:rFonts w:hint="cs"/>
          <w:sz w:val="28"/>
          <w:rtl/>
        </w:rPr>
        <w:t>انفتاح على الثقافات الأخرى و</w:t>
      </w:r>
      <w:r w:rsidR="00E70A00" w:rsidRPr="006D0B64">
        <w:rPr>
          <w:rFonts w:hint="cs"/>
          <w:sz w:val="28"/>
          <w:rtl/>
        </w:rPr>
        <w:t>ت</w:t>
      </w:r>
      <w:r w:rsidR="007A7274" w:rsidRPr="006D0B64">
        <w:rPr>
          <w:rFonts w:hint="cs"/>
          <w:sz w:val="28"/>
          <w:rtl/>
        </w:rPr>
        <w:t>ساعده على الارتقاء بذوقه وأحاسيسه؛</w:t>
      </w:r>
    </w:p>
    <w:p w:rsidR="00E70A00" w:rsidRPr="006D0B64" w:rsidRDefault="00E70A00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اكتساب رصيد لغوي يمكنه من فهم النصوص وتحليلها و</w:t>
      </w:r>
      <w:r w:rsidR="00691351" w:rsidRPr="006D0B64">
        <w:rPr>
          <w:rFonts w:hint="cs"/>
          <w:sz w:val="28"/>
          <w:rtl/>
        </w:rPr>
        <w:t xml:space="preserve">يساعده على </w:t>
      </w:r>
      <w:r w:rsidRPr="006D0B64">
        <w:rPr>
          <w:rFonts w:hint="cs"/>
          <w:sz w:val="28"/>
          <w:rtl/>
        </w:rPr>
        <w:t>التعبير بلغة سليمة؛</w:t>
      </w:r>
    </w:p>
    <w:p w:rsidR="007A7274" w:rsidRPr="006D0B64" w:rsidRDefault="00E70A00" w:rsidP="005B0166">
      <w:pPr>
        <w:pStyle w:val="Paragraphedeliste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rtl/>
        </w:rPr>
      </w:pPr>
      <w:r w:rsidRPr="006D0B64">
        <w:rPr>
          <w:rFonts w:hint="cs"/>
          <w:sz w:val="28"/>
          <w:rtl/>
        </w:rPr>
        <w:t>تعرف</w:t>
      </w:r>
      <w:r w:rsidR="007A7274" w:rsidRPr="006D0B64">
        <w:rPr>
          <w:rFonts w:hint="cs"/>
          <w:sz w:val="28"/>
          <w:rtl/>
        </w:rPr>
        <w:t xml:space="preserve"> أنواع الخطاب </w:t>
      </w:r>
      <w:r w:rsidR="00691351" w:rsidRPr="006D0B64">
        <w:rPr>
          <w:rFonts w:hint="cs"/>
          <w:sz w:val="28"/>
          <w:rtl/>
        </w:rPr>
        <w:t>و</w:t>
      </w:r>
      <w:r w:rsidRPr="006D0B64">
        <w:rPr>
          <w:rFonts w:hint="cs"/>
          <w:sz w:val="28"/>
          <w:rtl/>
        </w:rPr>
        <w:t>أنماط</w:t>
      </w:r>
      <w:r w:rsidR="007A7274" w:rsidRPr="006D0B64">
        <w:rPr>
          <w:rFonts w:hint="cs"/>
          <w:sz w:val="28"/>
          <w:rtl/>
        </w:rPr>
        <w:t xml:space="preserve"> النصوص. </w:t>
      </w:r>
    </w:p>
    <w:p w:rsidR="007A7274" w:rsidRPr="00156FC8" w:rsidRDefault="007A7274" w:rsidP="007A7274">
      <w:pPr>
        <w:spacing w:before="100" w:beforeAutospacing="1" w:after="100" w:afterAutospacing="1"/>
        <w:jc w:val="both"/>
        <w:rPr>
          <w:b/>
          <w:bCs/>
          <w:sz w:val="28"/>
          <w:rtl/>
        </w:rPr>
      </w:pPr>
      <w:r w:rsidRPr="00691351">
        <w:rPr>
          <w:rFonts w:hint="cs"/>
          <w:b/>
          <w:bCs/>
          <w:sz w:val="28"/>
          <w:u w:val="single"/>
          <w:rtl/>
        </w:rPr>
        <w:t xml:space="preserve">الكفاية </w:t>
      </w:r>
      <w:proofErr w:type="spellStart"/>
      <w:r w:rsidRPr="00156FC8">
        <w:rPr>
          <w:rFonts w:hint="cs"/>
          <w:b/>
          <w:bCs/>
          <w:sz w:val="28"/>
          <w:u w:val="single"/>
          <w:rtl/>
        </w:rPr>
        <w:t>الاستراتيجية</w:t>
      </w:r>
      <w:proofErr w:type="spellEnd"/>
      <w:r w:rsidR="00691351" w:rsidRPr="00156FC8">
        <w:rPr>
          <w:rFonts w:hint="cs"/>
          <w:b/>
          <w:bCs/>
          <w:sz w:val="28"/>
          <w:rtl/>
        </w:rPr>
        <w:t xml:space="preserve"> :</w:t>
      </w:r>
    </w:p>
    <w:p w:rsidR="00E70A00" w:rsidRPr="006D0B64" w:rsidRDefault="00E70A00" w:rsidP="005B0166">
      <w:pPr>
        <w:pStyle w:val="Paragraphedeliste"/>
        <w:numPr>
          <w:ilvl w:val="0"/>
          <w:numId w:val="12"/>
        </w:numPr>
        <w:spacing w:after="240"/>
        <w:rPr>
          <w:sz w:val="28"/>
        </w:rPr>
      </w:pPr>
      <w:r w:rsidRPr="006D0B64">
        <w:rPr>
          <w:rFonts w:hint="cs"/>
          <w:sz w:val="28"/>
          <w:rtl/>
        </w:rPr>
        <w:t>تعزيز الانتماء الوطني والتشبث بالهوية الدينية والثقافية والحضارية مع الانفتاح على القيم الإنسانية؛</w:t>
      </w:r>
    </w:p>
    <w:p w:rsidR="00E70A00" w:rsidRPr="006D0B64" w:rsidRDefault="00E70A00" w:rsidP="005B0166">
      <w:pPr>
        <w:pStyle w:val="Paragraphedeliste"/>
        <w:numPr>
          <w:ilvl w:val="0"/>
          <w:numId w:val="12"/>
        </w:numPr>
        <w:spacing w:after="240"/>
        <w:rPr>
          <w:sz w:val="28"/>
          <w:rtl/>
        </w:rPr>
      </w:pPr>
      <w:r w:rsidRPr="006D0B64">
        <w:rPr>
          <w:rFonts w:hint="cs"/>
          <w:sz w:val="28"/>
          <w:rtl/>
        </w:rPr>
        <w:t>تمثل القيم الإنسانية والروحية والمثل العليا ومبادئ حقوق الإنسان؛</w:t>
      </w:r>
    </w:p>
    <w:p w:rsidR="007A7274" w:rsidRPr="006D0B64" w:rsidRDefault="007A7274" w:rsidP="005B0166">
      <w:pPr>
        <w:pStyle w:val="Paragraphedeliste"/>
        <w:numPr>
          <w:ilvl w:val="0"/>
          <w:numId w:val="12"/>
        </w:numPr>
        <w:spacing w:after="240"/>
        <w:rPr>
          <w:sz w:val="28"/>
          <w:rtl/>
        </w:rPr>
      </w:pPr>
      <w:proofErr w:type="gramStart"/>
      <w:r w:rsidRPr="006D0B64">
        <w:rPr>
          <w:rFonts w:hint="cs"/>
          <w:sz w:val="28"/>
          <w:rtl/>
        </w:rPr>
        <w:t>تعزيز</w:t>
      </w:r>
      <w:proofErr w:type="gramEnd"/>
      <w:r w:rsidRPr="006D0B64">
        <w:rPr>
          <w:rFonts w:hint="cs"/>
          <w:sz w:val="28"/>
          <w:rtl/>
        </w:rPr>
        <w:t xml:space="preserve"> قيم الثقة بالنفس وقيم التفتح واحترام رأي الآخر</w:t>
      </w:r>
      <w:r w:rsidR="00E70A00" w:rsidRPr="006D0B64">
        <w:rPr>
          <w:rFonts w:hint="cs"/>
          <w:sz w:val="28"/>
          <w:rtl/>
        </w:rPr>
        <w:t>؛</w:t>
      </w:r>
    </w:p>
    <w:p w:rsidR="007A7274" w:rsidRPr="006D0B64" w:rsidRDefault="00691351" w:rsidP="005B0166">
      <w:pPr>
        <w:pStyle w:val="Paragraphedeliste"/>
        <w:numPr>
          <w:ilvl w:val="0"/>
          <w:numId w:val="12"/>
        </w:numPr>
        <w:spacing w:after="240"/>
        <w:rPr>
          <w:sz w:val="28"/>
          <w:rtl/>
          <w:lang w:bidi="ar-MA"/>
        </w:rPr>
      </w:pPr>
      <w:r w:rsidRPr="006D0B64">
        <w:rPr>
          <w:rFonts w:hint="cs"/>
          <w:sz w:val="28"/>
          <w:rtl/>
        </w:rPr>
        <w:t>تعزيز المواقف و</w:t>
      </w:r>
      <w:r w:rsidR="00156FC8" w:rsidRPr="006D0B64">
        <w:rPr>
          <w:rFonts w:hint="cs"/>
          <w:sz w:val="28"/>
          <w:rtl/>
        </w:rPr>
        <w:t xml:space="preserve"> </w:t>
      </w:r>
      <w:proofErr w:type="spellStart"/>
      <w:r w:rsidR="007A7274" w:rsidRPr="006D0B64">
        <w:rPr>
          <w:rFonts w:hint="cs"/>
          <w:sz w:val="28"/>
          <w:rtl/>
        </w:rPr>
        <w:t>الميولات</w:t>
      </w:r>
      <w:proofErr w:type="spellEnd"/>
      <w:r w:rsidR="007A7274" w:rsidRPr="006D0B64">
        <w:rPr>
          <w:rFonts w:hint="cs"/>
          <w:sz w:val="28"/>
          <w:rtl/>
        </w:rPr>
        <w:t xml:space="preserve"> الإيجابية </w:t>
      </w:r>
      <w:r w:rsidR="00695874" w:rsidRPr="006D0B64">
        <w:rPr>
          <w:rFonts w:hint="cs"/>
          <w:sz w:val="28"/>
          <w:rtl/>
          <w:lang w:bidi="ar-MA"/>
        </w:rPr>
        <w:t>؛</w:t>
      </w:r>
    </w:p>
    <w:p w:rsidR="007A7274" w:rsidRDefault="007A7274" w:rsidP="005B0166">
      <w:pPr>
        <w:pStyle w:val="Paragraphedeliste"/>
        <w:numPr>
          <w:ilvl w:val="0"/>
          <w:numId w:val="12"/>
        </w:numPr>
        <w:spacing w:after="240"/>
        <w:rPr>
          <w:sz w:val="28"/>
          <w:lang w:bidi="ar-MA"/>
        </w:rPr>
      </w:pPr>
      <w:r w:rsidRPr="006D0B64">
        <w:rPr>
          <w:rFonts w:hint="cs"/>
          <w:sz w:val="28"/>
          <w:rtl/>
        </w:rPr>
        <w:t>تكوين الحس النقدي في إطار التكوين الذاتي للشخصية .</w:t>
      </w:r>
    </w:p>
    <w:p w:rsidR="006D0B64" w:rsidRPr="006D0B64" w:rsidRDefault="006D0B64" w:rsidP="005B0166">
      <w:pPr>
        <w:pStyle w:val="Paragraphedeliste"/>
        <w:numPr>
          <w:ilvl w:val="0"/>
          <w:numId w:val="12"/>
        </w:numPr>
        <w:spacing w:after="240"/>
        <w:rPr>
          <w:sz w:val="28"/>
          <w:rtl/>
          <w:lang w:bidi="ar-MA"/>
        </w:rPr>
      </w:pPr>
    </w:p>
    <w:p w:rsidR="003F0FF4" w:rsidRPr="00156FC8" w:rsidRDefault="007A7274" w:rsidP="00F26094">
      <w:pPr>
        <w:spacing w:line="400" w:lineRule="exact"/>
        <w:rPr>
          <w:rFonts w:ascii="Tahoma" w:hAnsi="Tahoma" w:cs="Tahoma"/>
          <w:b/>
          <w:bCs/>
          <w:sz w:val="32"/>
          <w:szCs w:val="32"/>
          <w:rtl/>
          <w:lang w:bidi="ar-MA"/>
        </w:rPr>
      </w:pPr>
      <w:r w:rsidRPr="00156FC8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>ثانيا</w:t>
      </w:r>
      <w:r w:rsidR="003F0FF4" w:rsidRPr="00156FC8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 xml:space="preserve">: مجالات </w:t>
      </w:r>
      <w:proofErr w:type="gramStart"/>
      <w:r w:rsidR="003F0FF4" w:rsidRPr="00156FC8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>الاختبار</w:t>
      </w:r>
      <w:r w:rsidR="00994B80" w:rsidRPr="00156FC8">
        <w:rPr>
          <w:rFonts w:ascii="Tahoma" w:hAnsi="Tahoma" w:cs="Tahoma" w:hint="cs"/>
          <w:b/>
          <w:bCs/>
          <w:sz w:val="32"/>
          <w:szCs w:val="32"/>
          <w:rtl/>
          <w:lang w:bidi="ar-MA"/>
        </w:rPr>
        <w:t xml:space="preserve"> :</w:t>
      </w:r>
      <w:proofErr w:type="gramEnd"/>
    </w:p>
    <w:p w:rsidR="00D91886" w:rsidRPr="00156FC8" w:rsidRDefault="003F0FF4" w:rsidP="007A7274">
      <w:pPr>
        <w:spacing w:line="400" w:lineRule="exact"/>
        <w:rPr>
          <w:b/>
          <w:bCs/>
          <w:sz w:val="32"/>
          <w:szCs w:val="32"/>
          <w:rtl/>
          <w:lang w:bidi="ar-MA"/>
        </w:rPr>
      </w:pPr>
      <w:r w:rsidRPr="00994B80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المجال الرئيسي </w:t>
      </w:r>
      <w:proofErr w:type="gramStart"/>
      <w:r w:rsidRPr="00994B80">
        <w:rPr>
          <w:rFonts w:hint="cs"/>
          <w:b/>
          <w:bCs/>
          <w:sz w:val="32"/>
          <w:szCs w:val="32"/>
          <w:u w:val="single"/>
          <w:rtl/>
          <w:lang w:bidi="ar-MA"/>
        </w:rPr>
        <w:t>الأول :</w:t>
      </w:r>
      <w:proofErr w:type="gramEnd"/>
      <w:r w:rsidRPr="00994B80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156FC8">
        <w:rPr>
          <w:rFonts w:hint="cs"/>
          <w:b/>
          <w:bCs/>
          <w:sz w:val="32"/>
          <w:szCs w:val="32"/>
          <w:u w:val="single"/>
          <w:rtl/>
          <w:lang w:bidi="ar-MA"/>
        </w:rPr>
        <w:t>القراءة</w:t>
      </w:r>
      <w:r w:rsidR="00994B80" w:rsidRPr="00156FC8">
        <w:rPr>
          <w:rFonts w:hint="cs"/>
          <w:b/>
          <w:bCs/>
          <w:sz w:val="32"/>
          <w:szCs w:val="32"/>
          <w:rtl/>
          <w:lang w:bidi="ar-MA"/>
        </w:rPr>
        <w:t xml:space="preserve"> .</w:t>
      </w:r>
    </w:p>
    <w:p w:rsidR="00D91886" w:rsidRPr="00156FC8" w:rsidRDefault="00735192" w:rsidP="005B0166">
      <w:pPr>
        <w:numPr>
          <w:ilvl w:val="0"/>
          <w:numId w:val="10"/>
        </w:numPr>
        <w:spacing w:line="400" w:lineRule="exact"/>
        <w:rPr>
          <w:b/>
          <w:bCs/>
          <w:sz w:val="32"/>
          <w:szCs w:val="32"/>
          <w:rtl/>
          <w:lang w:bidi="ar-MA"/>
        </w:rPr>
      </w:pPr>
      <w:r w:rsidRPr="00994B80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ملاحظة </w:t>
      </w:r>
      <w:proofErr w:type="gramStart"/>
      <w:r w:rsidRPr="00994B80">
        <w:rPr>
          <w:rFonts w:hint="cs"/>
          <w:b/>
          <w:bCs/>
          <w:sz w:val="32"/>
          <w:szCs w:val="32"/>
          <w:u w:val="single"/>
          <w:rtl/>
          <w:lang w:bidi="ar-MA"/>
        </w:rPr>
        <w:t>النص</w:t>
      </w:r>
      <w:r w:rsidR="00994B80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994B80" w:rsidRPr="00156FC8">
        <w:rPr>
          <w:rFonts w:hint="cs"/>
          <w:b/>
          <w:bCs/>
          <w:sz w:val="32"/>
          <w:szCs w:val="32"/>
          <w:rtl/>
          <w:lang w:bidi="ar-MA"/>
        </w:rPr>
        <w:t>:</w:t>
      </w:r>
      <w:proofErr w:type="gramEnd"/>
    </w:p>
    <w:p w:rsidR="00F26094" w:rsidRPr="00735192" w:rsidRDefault="00F26094" w:rsidP="00F26094">
      <w:pPr>
        <w:spacing w:line="400" w:lineRule="exact"/>
        <w:rPr>
          <w:b/>
          <w:bCs/>
          <w:sz w:val="28"/>
          <w:rtl/>
          <w:lang w:bidi="ar-MA"/>
        </w:rPr>
      </w:pPr>
    </w:p>
    <w:p w:rsidR="00F26094" w:rsidRPr="008F17F2" w:rsidRDefault="00F26094" w:rsidP="00913A15">
      <w:pPr>
        <w:spacing w:line="400" w:lineRule="exact"/>
        <w:ind w:left="1273" w:hanging="540"/>
        <w:rPr>
          <w:rFonts w:eastAsia="SimSun"/>
          <w:sz w:val="28"/>
          <w:rtl/>
          <w:lang w:eastAsia="zh-CN"/>
        </w:rPr>
      </w:pPr>
      <w:r w:rsidRPr="00423BEF">
        <w:rPr>
          <w:rFonts w:eastAsia="SimSun" w:hint="cs"/>
          <w:b/>
          <w:bCs/>
          <w:sz w:val="28"/>
          <w:rtl/>
          <w:lang w:eastAsia="zh-CN" w:bidi="ar-MA"/>
        </w:rPr>
        <w:t>1.1.</w:t>
      </w:r>
      <w:r>
        <w:rPr>
          <w:rFonts w:eastAsia="SimSun" w:hint="cs"/>
          <w:sz w:val="28"/>
          <w:rtl/>
          <w:lang w:eastAsia="zh-CN" w:bidi="ar-MA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 xml:space="preserve">تحديد </w:t>
      </w:r>
      <w:r w:rsidR="00E70A00">
        <w:rPr>
          <w:rFonts w:eastAsia="SimSun" w:hint="cs"/>
          <w:sz w:val="28"/>
          <w:rtl/>
          <w:lang w:eastAsia="zh-CN"/>
        </w:rPr>
        <w:t>ال</w:t>
      </w:r>
      <w:r w:rsidRPr="008F17F2">
        <w:rPr>
          <w:rFonts w:eastAsia="SimSun" w:hint="cs"/>
          <w:sz w:val="28"/>
          <w:rtl/>
          <w:lang w:eastAsia="zh-CN"/>
        </w:rPr>
        <w:t>مجال</w:t>
      </w:r>
      <w:r w:rsidR="00994B80">
        <w:rPr>
          <w:rFonts w:eastAsia="SimSun" w:hint="cs"/>
          <w:sz w:val="28"/>
          <w:rtl/>
          <w:lang w:eastAsia="zh-CN"/>
        </w:rPr>
        <w:t xml:space="preserve"> </w:t>
      </w:r>
      <w:r w:rsidR="00994B80" w:rsidRPr="00156FC8">
        <w:rPr>
          <w:rFonts w:eastAsia="SimSun" w:hint="cs"/>
          <w:sz w:val="28"/>
          <w:rtl/>
          <w:lang w:eastAsia="zh-CN"/>
        </w:rPr>
        <w:t>الذي</w:t>
      </w:r>
      <w:r w:rsidRPr="00156FC8">
        <w:rPr>
          <w:rFonts w:eastAsia="SimSun" w:hint="cs"/>
          <w:sz w:val="28"/>
          <w:rtl/>
          <w:lang w:eastAsia="zh-CN"/>
        </w:rPr>
        <w:t xml:space="preserve"> </w:t>
      </w:r>
      <w:r w:rsidR="00E70A00">
        <w:rPr>
          <w:rFonts w:eastAsia="SimSun" w:hint="cs"/>
          <w:sz w:val="28"/>
          <w:rtl/>
          <w:lang w:eastAsia="zh-CN"/>
        </w:rPr>
        <w:t>ينتمي إليه ال</w:t>
      </w:r>
      <w:r w:rsidRPr="008F17F2">
        <w:rPr>
          <w:rFonts w:eastAsia="SimSun" w:hint="cs"/>
          <w:sz w:val="28"/>
          <w:rtl/>
          <w:lang w:eastAsia="zh-CN"/>
        </w:rPr>
        <w:t>نص</w:t>
      </w:r>
      <w:r w:rsidR="00E70A00">
        <w:rPr>
          <w:rFonts w:eastAsia="SimSun" w:hint="cs"/>
          <w:sz w:val="28"/>
          <w:rtl/>
          <w:lang w:eastAsia="zh-CN" w:bidi="ar-MA"/>
        </w:rPr>
        <w:t xml:space="preserve"> من بين </w:t>
      </w:r>
      <w:r w:rsidR="00E70A00" w:rsidRPr="00156FC8">
        <w:rPr>
          <w:rFonts w:eastAsia="SimSun" w:hint="cs"/>
          <w:sz w:val="28"/>
          <w:rtl/>
          <w:lang w:eastAsia="zh-CN" w:bidi="ar-MA"/>
        </w:rPr>
        <w:t>المجالات</w:t>
      </w:r>
      <w:r w:rsidR="00994B80" w:rsidRPr="00156FC8">
        <w:rPr>
          <w:rFonts w:eastAsia="SimSun" w:hint="cs"/>
          <w:sz w:val="28"/>
          <w:rtl/>
          <w:lang w:eastAsia="zh-CN" w:bidi="ar-MA"/>
        </w:rPr>
        <w:t xml:space="preserve"> الآتية</w:t>
      </w:r>
      <w:r w:rsidR="00994B80">
        <w:rPr>
          <w:rFonts w:eastAsia="SimSun" w:hint="cs"/>
          <w:sz w:val="28"/>
          <w:rtl/>
          <w:lang w:eastAsia="zh-CN" w:bidi="ar-MA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 xml:space="preserve">: </w:t>
      </w:r>
    </w:p>
    <w:p w:rsidR="00F26094" w:rsidRPr="008F17F2" w:rsidRDefault="00F26094" w:rsidP="005B0166">
      <w:pPr>
        <w:numPr>
          <w:ilvl w:val="2"/>
          <w:numId w:val="2"/>
        </w:numPr>
        <w:tabs>
          <w:tab w:val="clear" w:pos="3705"/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rtl/>
          <w:lang w:eastAsia="zh-CN"/>
        </w:rPr>
      </w:pPr>
      <w:proofErr w:type="gramStart"/>
      <w:r w:rsidRPr="008F17F2">
        <w:rPr>
          <w:rFonts w:eastAsia="SimSun" w:hint="cs"/>
          <w:sz w:val="28"/>
          <w:rtl/>
          <w:lang w:eastAsia="zh-CN"/>
        </w:rPr>
        <w:t>المجال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الاجتماعي؛</w:t>
      </w:r>
    </w:p>
    <w:p w:rsidR="00F26094" w:rsidRPr="008F17F2" w:rsidRDefault="00F26094" w:rsidP="005B0166">
      <w:pPr>
        <w:numPr>
          <w:ilvl w:val="2"/>
          <w:numId w:val="2"/>
        </w:numPr>
        <w:tabs>
          <w:tab w:val="clear" w:pos="3705"/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lang w:eastAsia="zh-CN"/>
        </w:rPr>
      </w:pPr>
      <w:proofErr w:type="gramStart"/>
      <w:r w:rsidRPr="008F17F2">
        <w:rPr>
          <w:rFonts w:eastAsia="SimSun" w:hint="cs"/>
          <w:sz w:val="28"/>
          <w:rtl/>
          <w:lang w:eastAsia="zh-CN"/>
        </w:rPr>
        <w:t>المجال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الاقتصادي؛</w:t>
      </w:r>
    </w:p>
    <w:p w:rsidR="00F26094" w:rsidRPr="008F17F2" w:rsidRDefault="00F26094" w:rsidP="005B0166">
      <w:pPr>
        <w:numPr>
          <w:ilvl w:val="2"/>
          <w:numId w:val="2"/>
        </w:numPr>
        <w:tabs>
          <w:tab w:val="clear" w:pos="3705"/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lang w:eastAsia="zh-CN"/>
        </w:rPr>
      </w:pPr>
      <w:proofErr w:type="gramStart"/>
      <w:r w:rsidRPr="008F17F2">
        <w:rPr>
          <w:rFonts w:eastAsia="SimSun" w:hint="cs"/>
          <w:sz w:val="28"/>
          <w:rtl/>
          <w:lang w:eastAsia="zh-CN"/>
        </w:rPr>
        <w:t>المجال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السكاني</w:t>
      </w:r>
      <w:r w:rsidR="00C75758">
        <w:rPr>
          <w:rFonts w:eastAsia="SimSun" w:hint="cs"/>
          <w:sz w:val="28"/>
          <w:rtl/>
          <w:lang w:eastAsia="zh-CN" w:bidi="ar-MA"/>
        </w:rPr>
        <w:t xml:space="preserve"> / البيئي</w:t>
      </w:r>
      <w:r w:rsidRPr="008F17F2">
        <w:rPr>
          <w:rFonts w:eastAsia="SimSun" w:hint="cs"/>
          <w:sz w:val="28"/>
          <w:rtl/>
          <w:lang w:eastAsia="zh-CN"/>
        </w:rPr>
        <w:t>؛</w:t>
      </w:r>
    </w:p>
    <w:p w:rsidR="00C75758" w:rsidRDefault="008C37AA" w:rsidP="005B0166">
      <w:pPr>
        <w:numPr>
          <w:ilvl w:val="2"/>
          <w:numId w:val="2"/>
        </w:numPr>
        <w:tabs>
          <w:tab w:val="clear" w:pos="3705"/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lang w:eastAsia="zh-CN"/>
        </w:rPr>
      </w:pPr>
      <w:proofErr w:type="gramStart"/>
      <w:r>
        <w:rPr>
          <w:rFonts w:eastAsia="SimSun" w:hint="cs"/>
          <w:sz w:val="28"/>
          <w:rtl/>
          <w:lang w:eastAsia="zh-CN"/>
        </w:rPr>
        <w:t>المجال</w:t>
      </w:r>
      <w:proofErr w:type="gramEnd"/>
      <w:r>
        <w:rPr>
          <w:rFonts w:eastAsia="SimSun" w:hint="cs"/>
          <w:sz w:val="28"/>
          <w:rtl/>
          <w:lang w:eastAsia="zh-CN"/>
        </w:rPr>
        <w:t xml:space="preserve"> الف</w:t>
      </w:r>
      <w:r w:rsidR="00074696">
        <w:rPr>
          <w:rFonts w:eastAsia="SimSun" w:hint="cs"/>
          <w:sz w:val="28"/>
          <w:rtl/>
          <w:lang w:eastAsia="zh-CN"/>
        </w:rPr>
        <w:t>ني</w:t>
      </w:r>
      <w:r w:rsidR="00C75758">
        <w:rPr>
          <w:rFonts w:eastAsia="SimSun" w:hint="cs"/>
          <w:sz w:val="28"/>
          <w:rtl/>
          <w:lang w:eastAsia="zh-CN"/>
        </w:rPr>
        <w:t>/</w:t>
      </w:r>
      <w:r w:rsidR="00074696">
        <w:rPr>
          <w:rFonts w:eastAsia="SimSun" w:hint="cs"/>
          <w:sz w:val="28"/>
          <w:rtl/>
          <w:lang w:eastAsia="zh-CN"/>
        </w:rPr>
        <w:t xml:space="preserve"> الثقافي</w:t>
      </w:r>
      <w:r w:rsidR="006D0B64">
        <w:rPr>
          <w:rFonts w:eastAsia="SimSun" w:hint="cs"/>
          <w:sz w:val="28"/>
          <w:rtl/>
          <w:lang w:eastAsia="zh-CN"/>
        </w:rPr>
        <w:t>.</w:t>
      </w:r>
      <w:r w:rsidR="00074696">
        <w:rPr>
          <w:rFonts w:eastAsia="SimSun" w:hint="cs"/>
          <w:sz w:val="28"/>
          <w:rtl/>
          <w:lang w:eastAsia="zh-CN"/>
        </w:rPr>
        <w:t xml:space="preserve"> </w:t>
      </w:r>
    </w:p>
    <w:p w:rsidR="006D0B64" w:rsidRDefault="006D0B64" w:rsidP="006D0B64">
      <w:pPr>
        <w:tabs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lang w:eastAsia="zh-CN"/>
        </w:rPr>
      </w:pPr>
    </w:p>
    <w:p w:rsidR="00C75758" w:rsidRDefault="00E70A00" w:rsidP="006D0B64">
      <w:pPr>
        <w:tabs>
          <w:tab w:val="right" w:pos="2050"/>
          <w:tab w:val="right" w:pos="2770"/>
        </w:tabs>
        <w:spacing w:line="400" w:lineRule="exact"/>
        <w:ind w:left="1273"/>
        <w:rPr>
          <w:rFonts w:eastAsia="SimSun"/>
          <w:sz w:val="28"/>
          <w:lang w:eastAsia="zh-CN"/>
        </w:rPr>
      </w:pPr>
      <w:r>
        <w:rPr>
          <w:rFonts w:eastAsia="SimSun" w:hint="cs"/>
          <w:sz w:val="28"/>
          <w:rtl/>
          <w:lang w:eastAsia="zh-CN"/>
        </w:rPr>
        <w:t>أو تحديد نوعية النص: نص</w:t>
      </w:r>
      <w:r w:rsidR="00C75758">
        <w:rPr>
          <w:rFonts w:eastAsia="SimSun" w:hint="cs"/>
          <w:sz w:val="28"/>
          <w:rtl/>
          <w:lang w:eastAsia="zh-CN"/>
        </w:rPr>
        <w:t xml:space="preserve"> سردي، نص </w:t>
      </w:r>
      <w:proofErr w:type="gramStart"/>
      <w:r w:rsidR="00C75758">
        <w:rPr>
          <w:rFonts w:eastAsia="SimSun" w:hint="cs"/>
          <w:sz w:val="28"/>
          <w:rtl/>
          <w:lang w:eastAsia="zh-CN"/>
        </w:rPr>
        <w:t>وصفي ،</w:t>
      </w:r>
      <w:proofErr w:type="gramEnd"/>
      <w:r w:rsidR="00C75758">
        <w:rPr>
          <w:rFonts w:eastAsia="SimSun" w:hint="cs"/>
          <w:sz w:val="28"/>
          <w:rtl/>
          <w:lang w:eastAsia="zh-CN"/>
        </w:rPr>
        <w:t xml:space="preserve"> نص حجاجي...</w:t>
      </w:r>
    </w:p>
    <w:p w:rsidR="00F26094" w:rsidRPr="008F17F2" w:rsidRDefault="00C75758" w:rsidP="006D0B64">
      <w:pPr>
        <w:tabs>
          <w:tab w:val="right" w:pos="2050"/>
          <w:tab w:val="right" w:pos="2770"/>
        </w:tabs>
        <w:bidi w:val="0"/>
        <w:spacing w:line="400" w:lineRule="exact"/>
        <w:ind w:left="1273" w:firstLine="1905"/>
        <w:jc w:val="right"/>
        <w:rPr>
          <w:rFonts w:eastAsia="SimSun"/>
          <w:sz w:val="28"/>
          <w:lang w:eastAsia="zh-CN"/>
        </w:rPr>
      </w:pPr>
      <w:r>
        <w:rPr>
          <w:rFonts w:eastAsia="SimSun" w:hint="cs"/>
          <w:sz w:val="28"/>
          <w:rtl/>
          <w:lang w:eastAsia="zh-CN"/>
        </w:rPr>
        <w:t xml:space="preserve">                        </w:t>
      </w:r>
      <w:r w:rsidR="008F0E83">
        <w:rPr>
          <w:rFonts w:eastAsia="SimSun" w:hint="cs"/>
          <w:sz w:val="28"/>
          <w:rtl/>
          <w:lang w:eastAsia="zh-CN"/>
        </w:rPr>
        <w:t xml:space="preserve">   </w:t>
      </w:r>
    </w:p>
    <w:p w:rsidR="00F26094" w:rsidRDefault="00F26094" w:rsidP="006D0B64">
      <w:pPr>
        <w:tabs>
          <w:tab w:val="right" w:pos="2050"/>
        </w:tabs>
        <w:spacing w:line="400" w:lineRule="exact"/>
        <w:ind w:left="1273" w:hanging="540"/>
        <w:rPr>
          <w:rFonts w:eastAsia="SimSun"/>
          <w:b/>
          <w:bCs/>
          <w:sz w:val="28"/>
          <w:rtl/>
          <w:lang w:eastAsia="zh-CN" w:bidi="ar-MA"/>
        </w:rPr>
      </w:pPr>
      <w:r w:rsidRPr="00423BEF">
        <w:rPr>
          <w:rFonts w:eastAsia="SimSun" w:hint="cs"/>
          <w:b/>
          <w:bCs/>
          <w:sz w:val="28"/>
          <w:rtl/>
          <w:lang w:eastAsia="zh-CN" w:bidi="ar-MA"/>
        </w:rPr>
        <w:t>2.1.</w:t>
      </w:r>
      <w:r w:rsidR="00C76A8E">
        <w:rPr>
          <w:rFonts w:eastAsia="SimSun" w:hint="cs"/>
          <w:b/>
          <w:bCs/>
          <w:sz w:val="28"/>
          <w:rtl/>
          <w:lang w:eastAsia="zh-CN" w:bidi="ar-MA"/>
        </w:rPr>
        <w:t xml:space="preserve"> </w:t>
      </w:r>
      <w:r w:rsidR="00C76A8E" w:rsidRPr="00C76A8E">
        <w:rPr>
          <w:rFonts w:eastAsia="SimSun" w:hint="cs"/>
          <w:sz w:val="28"/>
          <w:rtl/>
          <w:lang w:eastAsia="zh-CN" w:bidi="ar-MA"/>
        </w:rPr>
        <w:t>وضع فرضية للقراءة</w:t>
      </w:r>
      <w:r w:rsidR="008C37AA" w:rsidRPr="00C76A8E">
        <w:rPr>
          <w:rFonts w:eastAsia="SimSun" w:hint="cs"/>
          <w:sz w:val="28"/>
          <w:rtl/>
          <w:lang w:eastAsia="zh-CN" w:bidi="ar-MA"/>
        </w:rPr>
        <w:t>،</w:t>
      </w:r>
      <w:r w:rsidR="00C76A8E" w:rsidRPr="00C76A8E">
        <w:rPr>
          <w:rFonts w:eastAsia="SimSun" w:hint="cs"/>
          <w:sz w:val="28"/>
          <w:rtl/>
          <w:lang w:eastAsia="zh-CN" w:bidi="ar-MA"/>
        </w:rPr>
        <w:t xml:space="preserve"> </w:t>
      </w:r>
      <w:r w:rsidR="008C37AA" w:rsidRPr="00C76A8E">
        <w:rPr>
          <w:rFonts w:eastAsia="SimSun" w:hint="cs"/>
          <w:sz w:val="28"/>
          <w:rtl/>
          <w:lang w:eastAsia="zh-CN" w:bidi="ar-MA"/>
        </w:rPr>
        <w:t xml:space="preserve">انطلاقا من بعض المؤشرات الدالة ( العنوان؛ بداية النص </w:t>
      </w:r>
      <w:r w:rsidR="00C76A8E">
        <w:rPr>
          <w:rFonts w:eastAsia="SimSun" w:hint="cs"/>
          <w:sz w:val="28"/>
          <w:rtl/>
          <w:lang w:eastAsia="zh-CN" w:bidi="ar-MA"/>
        </w:rPr>
        <w:t xml:space="preserve">و / </w:t>
      </w:r>
      <w:r w:rsidR="008C37AA" w:rsidRPr="00C76A8E">
        <w:rPr>
          <w:rFonts w:eastAsia="SimSun" w:hint="cs"/>
          <w:sz w:val="28"/>
          <w:rtl/>
          <w:lang w:eastAsia="zh-CN" w:bidi="ar-MA"/>
        </w:rPr>
        <w:t>أ و</w:t>
      </w:r>
      <w:r w:rsidR="00994B80">
        <w:rPr>
          <w:rFonts w:eastAsia="SimSun" w:hint="cs"/>
          <w:sz w:val="28"/>
          <w:rtl/>
          <w:lang w:eastAsia="zh-CN" w:bidi="ar-MA"/>
        </w:rPr>
        <w:t xml:space="preserve"> </w:t>
      </w:r>
      <w:r w:rsidR="008C37AA" w:rsidRPr="00C76A8E">
        <w:rPr>
          <w:rFonts w:eastAsia="SimSun" w:hint="cs"/>
          <w:sz w:val="28"/>
          <w:rtl/>
          <w:lang w:eastAsia="zh-CN" w:bidi="ar-MA"/>
        </w:rPr>
        <w:t xml:space="preserve">نهايته، </w:t>
      </w:r>
      <w:proofErr w:type="gramStart"/>
      <w:r w:rsidR="008C37AA" w:rsidRPr="00C76A8E">
        <w:rPr>
          <w:rFonts w:eastAsia="SimSun" w:hint="cs"/>
          <w:sz w:val="28"/>
          <w:rtl/>
          <w:lang w:eastAsia="zh-CN" w:bidi="ar-MA"/>
        </w:rPr>
        <w:t>مقطع ،</w:t>
      </w:r>
      <w:proofErr w:type="gramEnd"/>
      <w:r w:rsidR="008C37AA" w:rsidRPr="00C76A8E">
        <w:rPr>
          <w:rFonts w:eastAsia="SimSun" w:hint="cs"/>
          <w:sz w:val="28"/>
          <w:rtl/>
          <w:lang w:eastAsia="zh-CN" w:bidi="ar-MA"/>
        </w:rPr>
        <w:t xml:space="preserve"> أو فقرة</w:t>
      </w:r>
      <w:r w:rsidR="008C37AA">
        <w:rPr>
          <w:rFonts w:eastAsia="SimSun" w:hint="cs"/>
          <w:b/>
          <w:bCs/>
          <w:sz w:val="28"/>
          <w:rtl/>
          <w:lang w:eastAsia="zh-CN" w:bidi="ar-MA"/>
        </w:rPr>
        <w:t xml:space="preserve">. </w:t>
      </w:r>
    </w:p>
    <w:p w:rsidR="006D0B64" w:rsidRDefault="006D0B64" w:rsidP="006D0B64">
      <w:pPr>
        <w:tabs>
          <w:tab w:val="right" w:pos="2050"/>
        </w:tabs>
        <w:spacing w:line="400" w:lineRule="exact"/>
        <w:ind w:left="1273" w:hanging="540"/>
        <w:rPr>
          <w:rFonts w:eastAsia="SimSun"/>
          <w:b/>
          <w:bCs/>
          <w:sz w:val="28"/>
          <w:rtl/>
          <w:lang w:eastAsia="zh-CN" w:bidi="ar-MA"/>
        </w:rPr>
      </w:pPr>
    </w:p>
    <w:p w:rsidR="006D0B64" w:rsidRDefault="006D0B64" w:rsidP="006D0B64">
      <w:pPr>
        <w:tabs>
          <w:tab w:val="right" w:pos="2050"/>
        </w:tabs>
        <w:spacing w:line="400" w:lineRule="exact"/>
        <w:ind w:left="1273" w:hanging="540"/>
        <w:rPr>
          <w:rFonts w:eastAsia="SimSun"/>
          <w:b/>
          <w:bCs/>
          <w:sz w:val="28"/>
          <w:rtl/>
          <w:lang w:eastAsia="zh-CN" w:bidi="ar-MA"/>
        </w:rPr>
      </w:pPr>
    </w:p>
    <w:p w:rsidR="008C37AA" w:rsidRPr="00C76A8E" w:rsidRDefault="00C76A8E" w:rsidP="00C76A8E">
      <w:pPr>
        <w:tabs>
          <w:tab w:val="right" w:pos="2050"/>
        </w:tabs>
        <w:spacing w:line="400" w:lineRule="exact"/>
        <w:rPr>
          <w:rFonts w:eastAsia="SimSun"/>
          <w:b/>
          <w:bCs/>
          <w:sz w:val="32"/>
          <w:szCs w:val="32"/>
          <w:lang w:eastAsia="zh-CN" w:bidi="ar-MA"/>
        </w:rPr>
      </w:pPr>
      <w:r>
        <w:rPr>
          <w:rFonts w:eastAsia="SimSun" w:hint="cs"/>
          <w:b/>
          <w:bCs/>
          <w:sz w:val="32"/>
          <w:szCs w:val="32"/>
          <w:rtl/>
          <w:lang w:eastAsia="zh-CN" w:bidi="ar-MA"/>
        </w:rPr>
        <w:t xml:space="preserve">   2</w:t>
      </w:r>
      <w:r w:rsidR="008C37AA" w:rsidRPr="00C76A8E">
        <w:rPr>
          <w:rFonts w:eastAsia="SimSun" w:hint="cs"/>
          <w:b/>
          <w:bCs/>
          <w:sz w:val="32"/>
          <w:szCs w:val="32"/>
          <w:rtl/>
          <w:lang w:eastAsia="zh-CN" w:bidi="ar-MA"/>
        </w:rPr>
        <w:t xml:space="preserve">. </w:t>
      </w:r>
      <w:proofErr w:type="gramStart"/>
      <w:r w:rsidR="008C37AA" w:rsidRPr="00C76A8E">
        <w:rPr>
          <w:rFonts w:eastAsia="SimSun" w:hint="cs"/>
          <w:b/>
          <w:bCs/>
          <w:sz w:val="32"/>
          <w:szCs w:val="32"/>
          <w:rtl/>
          <w:lang w:eastAsia="zh-CN" w:bidi="ar-MA"/>
        </w:rPr>
        <w:t>الفه</w:t>
      </w:r>
      <w:r w:rsidR="0064624F">
        <w:rPr>
          <w:rFonts w:eastAsia="SimSun" w:hint="cs"/>
          <w:b/>
          <w:bCs/>
          <w:sz w:val="32"/>
          <w:szCs w:val="32"/>
          <w:rtl/>
          <w:lang w:eastAsia="zh-CN" w:bidi="ar-MA"/>
        </w:rPr>
        <w:t>ـ</w:t>
      </w:r>
      <w:r w:rsidR="008C37AA" w:rsidRPr="00C76A8E">
        <w:rPr>
          <w:rFonts w:eastAsia="SimSun" w:hint="cs"/>
          <w:b/>
          <w:bCs/>
          <w:sz w:val="32"/>
          <w:szCs w:val="32"/>
          <w:rtl/>
          <w:lang w:eastAsia="zh-CN" w:bidi="ar-MA"/>
        </w:rPr>
        <w:t xml:space="preserve">م </w:t>
      </w:r>
      <w:r w:rsidR="00994B80" w:rsidRPr="00994B80">
        <w:rPr>
          <w:rFonts w:eastAsia="SimSun" w:hint="cs"/>
          <w:b/>
          <w:bCs/>
          <w:color w:val="FF0000"/>
          <w:sz w:val="32"/>
          <w:szCs w:val="32"/>
          <w:rtl/>
          <w:lang w:eastAsia="zh-CN" w:bidi="ar-MA"/>
        </w:rPr>
        <w:t xml:space="preserve"> </w:t>
      </w:r>
      <w:r w:rsidR="00994B80" w:rsidRPr="0064624F">
        <w:rPr>
          <w:rFonts w:eastAsia="SimSun" w:hint="cs"/>
          <w:b/>
          <w:bCs/>
          <w:sz w:val="32"/>
          <w:szCs w:val="32"/>
          <w:rtl/>
          <w:lang w:eastAsia="zh-CN" w:bidi="ar-MA"/>
        </w:rPr>
        <w:t>:</w:t>
      </w:r>
      <w:proofErr w:type="gramEnd"/>
    </w:p>
    <w:p w:rsidR="00F26094" w:rsidRPr="008F17F2" w:rsidRDefault="00C76A8E" w:rsidP="00C76A8E">
      <w:pPr>
        <w:tabs>
          <w:tab w:val="right" w:pos="790"/>
        </w:tabs>
        <w:spacing w:line="400" w:lineRule="exact"/>
        <w:ind w:left="1870" w:hanging="540"/>
        <w:rPr>
          <w:rFonts w:eastAsia="SimSun"/>
          <w:sz w:val="28"/>
          <w:rtl/>
          <w:lang w:eastAsia="zh-CN"/>
        </w:rPr>
      </w:pPr>
      <w:r>
        <w:rPr>
          <w:rFonts w:eastAsia="SimSun" w:hint="cs"/>
          <w:b/>
          <w:bCs/>
          <w:sz w:val="28"/>
          <w:rtl/>
          <w:lang w:eastAsia="zh-CN" w:bidi="ar-MA"/>
        </w:rPr>
        <w:t>1.2.</w:t>
      </w:r>
      <w:r w:rsidR="00F26094">
        <w:rPr>
          <w:rFonts w:eastAsia="SimSun" w:hint="cs"/>
          <w:sz w:val="28"/>
          <w:rtl/>
          <w:lang w:eastAsia="zh-CN" w:bidi="ar-MA"/>
        </w:rPr>
        <w:t xml:space="preserve"> </w:t>
      </w:r>
      <w:r w:rsidR="00F26094" w:rsidRPr="008F17F2">
        <w:rPr>
          <w:rFonts w:eastAsia="SimSun" w:hint="cs"/>
          <w:sz w:val="28"/>
          <w:rtl/>
          <w:lang w:eastAsia="zh-CN"/>
        </w:rPr>
        <w:t xml:space="preserve">شرح لفظتين اثنتين حسب سياقهما في </w:t>
      </w:r>
      <w:r>
        <w:rPr>
          <w:rFonts w:eastAsia="SimSun" w:hint="cs"/>
          <w:sz w:val="28"/>
          <w:rtl/>
          <w:lang w:eastAsia="zh-CN"/>
        </w:rPr>
        <w:t>ال</w:t>
      </w:r>
      <w:r w:rsidR="00F26094" w:rsidRPr="008F17F2">
        <w:rPr>
          <w:rFonts w:eastAsia="SimSun" w:hint="cs"/>
          <w:sz w:val="28"/>
          <w:rtl/>
          <w:lang w:eastAsia="zh-CN"/>
        </w:rPr>
        <w:t>نص</w:t>
      </w:r>
      <w:r w:rsidR="00F26094">
        <w:rPr>
          <w:rFonts w:eastAsia="SimSun" w:hint="cs"/>
          <w:sz w:val="28"/>
          <w:rtl/>
          <w:lang w:eastAsia="zh-CN" w:bidi="ar-MA"/>
        </w:rPr>
        <w:t xml:space="preserve"> </w:t>
      </w:r>
      <w:r w:rsidR="00F26094" w:rsidRPr="008F17F2">
        <w:rPr>
          <w:rFonts w:eastAsia="SimSun" w:hint="cs"/>
          <w:sz w:val="28"/>
          <w:rtl/>
          <w:lang w:eastAsia="zh-CN"/>
        </w:rPr>
        <w:t xml:space="preserve">بالمرادف أو </w:t>
      </w:r>
      <w:proofErr w:type="gramStart"/>
      <w:r w:rsidR="00F26094" w:rsidRPr="008F17F2">
        <w:rPr>
          <w:rFonts w:eastAsia="SimSun" w:hint="cs"/>
          <w:sz w:val="28"/>
          <w:rtl/>
          <w:lang w:eastAsia="zh-CN"/>
        </w:rPr>
        <w:t>بالضد</w:t>
      </w:r>
      <w:proofErr w:type="gramEnd"/>
      <w:r>
        <w:rPr>
          <w:rFonts w:eastAsia="SimSun" w:hint="cs"/>
          <w:sz w:val="28"/>
          <w:rtl/>
          <w:lang w:eastAsia="zh-CN"/>
        </w:rPr>
        <w:t>؛</w:t>
      </w:r>
    </w:p>
    <w:p w:rsidR="00C76A8E" w:rsidRDefault="008C37AA" w:rsidP="00C76A8E">
      <w:pPr>
        <w:tabs>
          <w:tab w:val="right" w:pos="430"/>
        </w:tabs>
        <w:spacing w:line="400" w:lineRule="exact"/>
        <w:rPr>
          <w:rFonts w:eastAsia="SimSun"/>
          <w:sz w:val="28"/>
          <w:rtl/>
          <w:lang w:eastAsia="zh-CN"/>
        </w:rPr>
      </w:pPr>
      <w:r>
        <w:rPr>
          <w:rFonts w:eastAsia="SimSun" w:hint="cs"/>
          <w:b/>
          <w:bCs/>
          <w:sz w:val="28"/>
          <w:rtl/>
          <w:lang w:eastAsia="zh-CN" w:bidi="ar-MA"/>
        </w:rPr>
        <w:t xml:space="preserve">              2.2</w:t>
      </w:r>
      <w:r w:rsidR="00F26094" w:rsidRPr="00423BEF">
        <w:rPr>
          <w:rFonts w:eastAsia="SimSun" w:hint="cs"/>
          <w:b/>
          <w:bCs/>
          <w:sz w:val="28"/>
          <w:rtl/>
          <w:lang w:eastAsia="zh-CN" w:bidi="ar-MA"/>
        </w:rPr>
        <w:t>.</w:t>
      </w:r>
      <w:r w:rsidR="00F26094">
        <w:rPr>
          <w:rFonts w:eastAsia="SimSun" w:hint="cs"/>
          <w:sz w:val="28"/>
          <w:rtl/>
          <w:lang w:eastAsia="zh-CN" w:bidi="ar-MA"/>
        </w:rPr>
        <w:t xml:space="preserve"> </w:t>
      </w:r>
      <w:r w:rsidR="00F26094" w:rsidRPr="008F17F2">
        <w:rPr>
          <w:rFonts w:eastAsia="SimSun" w:hint="cs"/>
          <w:sz w:val="28"/>
          <w:rtl/>
          <w:lang w:eastAsia="zh-CN"/>
        </w:rPr>
        <w:t xml:space="preserve">تعرف </w:t>
      </w:r>
      <w:r w:rsidR="00FF137B">
        <w:rPr>
          <w:rFonts w:eastAsia="SimSun" w:hint="cs"/>
          <w:sz w:val="28"/>
          <w:rtl/>
          <w:lang w:eastAsia="zh-CN"/>
        </w:rPr>
        <w:t xml:space="preserve">موضوع النص </w:t>
      </w:r>
      <w:proofErr w:type="spellStart"/>
      <w:r w:rsidR="00FF137B">
        <w:rPr>
          <w:rFonts w:eastAsia="SimSun" w:hint="cs"/>
          <w:sz w:val="28"/>
          <w:rtl/>
          <w:lang w:eastAsia="zh-CN"/>
        </w:rPr>
        <w:t>بــ</w:t>
      </w:r>
      <w:proofErr w:type="spellEnd"/>
      <w:r w:rsidR="00FF137B">
        <w:rPr>
          <w:rFonts w:eastAsia="SimSun" w:hint="cs"/>
          <w:sz w:val="28"/>
          <w:rtl/>
          <w:lang w:eastAsia="zh-CN"/>
        </w:rPr>
        <w:t xml:space="preserve"> </w:t>
      </w:r>
      <w:r w:rsidR="008D2025">
        <w:rPr>
          <w:rFonts w:eastAsia="SimSun" w:hint="cs"/>
          <w:sz w:val="28"/>
          <w:rtl/>
          <w:lang w:eastAsia="zh-CN"/>
        </w:rPr>
        <w:t>:</w:t>
      </w:r>
    </w:p>
    <w:p w:rsidR="00F26094" w:rsidRDefault="008D2025" w:rsidP="008D2025">
      <w:pPr>
        <w:tabs>
          <w:tab w:val="right" w:pos="430"/>
        </w:tabs>
        <w:spacing w:line="400" w:lineRule="exact"/>
        <w:jc w:val="both"/>
        <w:rPr>
          <w:rFonts w:eastAsia="SimSun"/>
          <w:sz w:val="28"/>
          <w:rtl/>
          <w:lang w:eastAsia="zh-CN"/>
        </w:rPr>
      </w:pPr>
      <w:r>
        <w:rPr>
          <w:rFonts w:eastAsia="SimSun" w:hint="cs"/>
          <w:sz w:val="28"/>
          <w:rtl/>
          <w:lang w:eastAsia="zh-CN"/>
        </w:rPr>
        <w:t xml:space="preserve">                          </w:t>
      </w:r>
      <w:r w:rsidRPr="0064624F">
        <w:rPr>
          <w:rFonts w:eastAsia="SimSun" w:hint="cs"/>
          <w:sz w:val="96"/>
          <w:szCs w:val="96"/>
          <w:rtl/>
          <w:lang w:eastAsia="zh-CN"/>
        </w:rPr>
        <w:t>.</w:t>
      </w:r>
      <w:r>
        <w:rPr>
          <w:rFonts w:eastAsia="SimSun" w:hint="cs"/>
          <w:sz w:val="28"/>
          <w:rtl/>
          <w:lang w:eastAsia="zh-CN"/>
        </w:rPr>
        <w:t xml:space="preserve"> </w:t>
      </w:r>
      <w:proofErr w:type="gramStart"/>
      <w:r w:rsidR="00F26094" w:rsidRPr="008F17F2">
        <w:rPr>
          <w:rFonts w:eastAsia="SimSun" w:hint="cs"/>
          <w:sz w:val="28"/>
          <w:rtl/>
          <w:lang w:eastAsia="zh-CN"/>
        </w:rPr>
        <w:t>تحديد</w:t>
      </w:r>
      <w:proofErr w:type="gramEnd"/>
      <w:r w:rsidR="00F26094" w:rsidRPr="008F17F2">
        <w:rPr>
          <w:rFonts w:eastAsia="SimSun" w:hint="cs"/>
          <w:sz w:val="28"/>
          <w:rtl/>
          <w:lang w:eastAsia="zh-CN"/>
        </w:rPr>
        <w:t xml:space="preserve"> القضية أو القضايا التي يعالجها</w:t>
      </w:r>
      <w:r w:rsidR="00F26094" w:rsidRPr="008F17F2">
        <w:rPr>
          <w:rFonts w:eastAsia="SimSun"/>
          <w:sz w:val="28"/>
          <w:lang w:eastAsia="zh-CN"/>
        </w:rPr>
        <w:t xml:space="preserve"> </w:t>
      </w:r>
      <w:r w:rsidR="00F26094" w:rsidRPr="008F17F2">
        <w:rPr>
          <w:rFonts w:eastAsia="SimSun" w:hint="cs"/>
          <w:sz w:val="28"/>
          <w:rtl/>
          <w:lang w:eastAsia="zh-CN"/>
        </w:rPr>
        <w:t>النص؛</w:t>
      </w:r>
    </w:p>
    <w:p w:rsidR="00371CB1" w:rsidRPr="008F17F2" w:rsidRDefault="00371CB1" w:rsidP="005B0166">
      <w:pPr>
        <w:numPr>
          <w:ilvl w:val="3"/>
          <w:numId w:val="3"/>
        </w:numPr>
        <w:tabs>
          <w:tab w:val="clear" w:pos="4425"/>
          <w:tab w:val="right" w:pos="2770"/>
        </w:tabs>
        <w:spacing w:line="400" w:lineRule="exact"/>
        <w:ind w:left="2410"/>
        <w:rPr>
          <w:rFonts w:eastAsia="SimSun"/>
          <w:sz w:val="28"/>
          <w:lang w:eastAsia="zh-CN"/>
        </w:rPr>
      </w:pPr>
      <w:r>
        <w:rPr>
          <w:rFonts w:eastAsia="SimSun" w:hint="cs"/>
          <w:sz w:val="28"/>
          <w:rtl/>
          <w:lang w:eastAsia="zh-CN"/>
        </w:rPr>
        <w:t xml:space="preserve">أو </w:t>
      </w:r>
      <w:r w:rsidRPr="008F17F2">
        <w:rPr>
          <w:rFonts w:eastAsia="SimSun" w:hint="cs"/>
          <w:sz w:val="28"/>
          <w:rtl/>
          <w:lang w:eastAsia="zh-CN"/>
        </w:rPr>
        <w:t xml:space="preserve">استخراج الفكرة </w:t>
      </w:r>
      <w:r>
        <w:rPr>
          <w:rFonts w:eastAsia="SimSun" w:hint="cs"/>
          <w:sz w:val="28"/>
          <w:rtl/>
          <w:lang w:eastAsia="zh-CN"/>
        </w:rPr>
        <w:t xml:space="preserve">المحورية </w:t>
      </w:r>
      <w:r w:rsidRPr="008F17F2">
        <w:rPr>
          <w:rFonts w:eastAsia="SimSun" w:hint="cs"/>
          <w:sz w:val="28"/>
          <w:rtl/>
          <w:lang w:eastAsia="zh-CN"/>
        </w:rPr>
        <w:t>في النص؛</w:t>
      </w:r>
    </w:p>
    <w:p w:rsidR="00371CB1" w:rsidRDefault="00371CB1" w:rsidP="005B0166">
      <w:pPr>
        <w:numPr>
          <w:ilvl w:val="3"/>
          <w:numId w:val="3"/>
        </w:numPr>
        <w:tabs>
          <w:tab w:val="clear" w:pos="4425"/>
          <w:tab w:val="right" w:pos="2770"/>
        </w:tabs>
        <w:spacing w:line="400" w:lineRule="exact"/>
        <w:ind w:left="2410"/>
        <w:rPr>
          <w:rFonts w:eastAsia="SimSun"/>
          <w:sz w:val="28"/>
          <w:lang w:eastAsia="zh-CN"/>
        </w:rPr>
      </w:pPr>
      <w:r>
        <w:rPr>
          <w:rFonts w:eastAsia="SimSun" w:hint="cs"/>
          <w:sz w:val="28"/>
          <w:rtl/>
          <w:lang w:eastAsia="zh-CN"/>
        </w:rPr>
        <w:t xml:space="preserve">أو </w:t>
      </w:r>
      <w:r w:rsidRPr="008F17F2">
        <w:rPr>
          <w:rFonts w:eastAsia="SimSun" w:hint="cs"/>
          <w:sz w:val="28"/>
          <w:rtl/>
          <w:lang w:eastAsia="zh-CN"/>
        </w:rPr>
        <w:t xml:space="preserve">استخراج الأفكار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ا</w:t>
      </w:r>
      <w:r>
        <w:rPr>
          <w:rFonts w:eastAsia="SimSun" w:hint="cs"/>
          <w:sz w:val="28"/>
          <w:rtl/>
          <w:lang w:eastAsia="zh-CN"/>
        </w:rPr>
        <w:t xml:space="preserve">لأساس </w:t>
      </w:r>
      <w:r w:rsidRPr="008F17F2">
        <w:rPr>
          <w:rFonts w:eastAsia="SimSun" w:hint="cs"/>
          <w:sz w:val="28"/>
          <w:rtl/>
          <w:lang w:eastAsia="zh-CN"/>
        </w:rPr>
        <w:t xml:space="preserve"> التي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يتضمنها.</w:t>
      </w:r>
    </w:p>
    <w:p w:rsidR="00371CB1" w:rsidRPr="00371CB1" w:rsidRDefault="00371CB1" w:rsidP="00371CB1">
      <w:pPr>
        <w:tabs>
          <w:tab w:val="right" w:pos="430"/>
        </w:tabs>
        <w:spacing w:line="400" w:lineRule="exact"/>
        <w:rPr>
          <w:rFonts w:eastAsia="SimSun"/>
          <w:sz w:val="28"/>
          <w:rtl/>
          <w:lang w:eastAsia="zh-CN"/>
        </w:rPr>
      </w:pPr>
    </w:p>
    <w:p w:rsidR="00EF5C6A" w:rsidRPr="00371CB1" w:rsidRDefault="00EF5C6A" w:rsidP="00EF5C6A">
      <w:pPr>
        <w:tabs>
          <w:tab w:val="right" w:pos="2770"/>
        </w:tabs>
        <w:spacing w:line="400" w:lineRule="exact"/>
        <w:rPr>
          <w:rFonts w:eastAsia="SimSun"/>
          <w:b/>
          <w:bCs/>
          <w:sz w:val="32"/>
          <w:szCs w:val="32"/>
          <w:lang w:eastAsia="zh-CN"/>
        </w:rPr>
      </w:pPr>
      <w:proofErr w:type="gramStart"/>
      <w:r w:rsidRPr="00371CB1">
        <w:rPr>
          <w:rFonts w:eastAsia="SimSun" w:hint="cs"/>
          <w:b/>
          <w:bCs/>
          <w:sz w:val="32"/>
          <w:szCs w:val="32"/>
          <w:rtl/>
          <w:lang w:eastAsia="zh-CN"/>
        </w:rPr>
        <w:t xml:space="preserve">3. </w:t>
      </w:r>
      <w:r w:rsidRPr="00156FC8">
        <w:rPr>
          <w:rFonts w:eastAsia="SimSun" w:hint="cs"/>
          <w:b/>
          <w:bCs/>
          <w:sz w:val="32"/>
          <w:szCs w:val="32"/>
          <w:rtl/>
          <w:lang w:eastAsia="zh-CN"/>
        </w:rPr>
        <w:t>التحلي</w:t>
      </w:r>
      <w:r w:rsidR="0064624F">
        <w:rPr>
          <w:rFonts w:eastAsia="SimSun" w:hint="cs"/>
          <w:b/>
          <w:bCs/>
          <w:sz w:val="32"/>
          <w:szCs w:val="32"/>
          <w:rtl/>
          <w:lang w:eastAsia="zh-CN"/>
        </w:rPr>
        <w:t>ـ</w:t>
      </w:r>
      <w:proofErr w:type="gramEnd"/>
      <w:r w:rsidRPr="00156FC8">
        <w:rPr>
          <w:rFonts w:eastAsia="SimSun" w:hint="cs"/>
          <w:b/>
          <w:bCs/>
          <w:sz w:val="32"/>
          <w:szCs w:val="32"/>
          <w:rtl/>
          <w:lang w:eastAsia="zh-CN"/>
        </w:rPr>
        <w:t>ل</w:t>
      </w:r>
      <w:r w:rsidR="00994B80" w:rsidRPr="00156FC8">
        <w:rPr>
          <w:rFonts w:eastAsia="SimSun" w:hint="cs"/>
          <w:b/>
          <w:bCs/>
          <w:sz w:val="32"/>
          <w:szCs w:val="32"/>
          <w:rtl/>
          <w:lang w:eastAsia="zh-CN"/>
        </w:rPr>
        <w:t xml:space="preserve"> :</w:t>
      </w:r>
    </w:p>
    <w:p w:rsidR="00371CB1" w:rsidRDefault="00EF5C6A" w:rsidP="00371CB1">
      <w:pPr>
        <w:tabs>
          <w:tab w:val="right" w:pos="2230"/>
        </w:tabs>
        <w:spacing w:line="400" w:lineRule="exact"/>
        <w:ind w:left="1870" w:hanging="540"/>
        <w:rPr>
          <w:rFonts w:eastAsia="SimSun"/>
          <w:sz w:val="28"/>
          <w:rtl/>
          <w:lang w:eastAsia="zh-CN"/>
        </w:rPr>
      </w:pPr>
      <w:r>
        <w:rPr>
          <w:rFonts w:eastAsia="SimSun" w:hint="cs"/>
          <w:b/>
          <w:bCs/>
          <w:sz w:val="28"/>
          <w:rtl/>
          <w:lang w:eastAsia="zh-CN" w:bidi="ar-MA"/>
        </w:rPr>
        <w:t>1.3</w:t>
      </w:r>
      <w:r w:rsidR="00F26094" w:rsidRPr="00423BEF">
        <w:rPr>
          <w:rFonts w:eastAsia="SimSun" w:hint="cs"/>
          <w:b/>
          <w:bCs/>
          <w:sz w:val="28"/>
          <w:rtl/>
          <w:lang w:eastAsia="zh-CN" w:bidi="ar-MA"/>
        </w:rPr>
        <w:t xml:space="preserve">. </w:t>
      </w:r>
      <w:proofErr w:type="gramStart"/>
      <w:r w:rsidR="00F26094" w:rsidRPr="008F17F2">
        <w:rPr>
          <w:rFonts w:eastAsia="SimSun" w:hint="cs"/>
          <w:sz w:val="28"/>
          <w:rtl/>
          <w:lang w:eastAsia="zh-CN"/>
        </w:rPr>
        <w:t>استخراج</w:t>
      </w:r>
      <w:proofErr w:type="gramEnd"/>
      <w:r w:rsidR="00F26094" w:rsidRPr="008F17F2">
        <w:rPr>
          <w:rFonts w:eastAsia="SimSun" w:hint="cs"/>
          <w:sz w:val="28"/>
          <w:rtl/>
          <w:lang w:eastAsia="zh-CN"/>
        </w:rPr>
        <w:t xml:space="preserve"> بعض الألفاظ</w:t>
      </w:r>
      <w:r w:rsidR="00F26094" w:rsidRPr="008F17F2">
        <w:rPr>
          <w:rFonts w:eastAsia="SimSun"/>
          <w:sz w:val="28"/>
          <w:lang w:eastAsia="zh-CN"/>
        </w:rPr>
        <w:t xml:space="preserve"> </w:t>
      </w:r>
      <w:r w:rsidR="00994B80">
        <w:rPr>
          <w:rFonts w:eastAsia="SimSun" w:hint="cs"/>
          <w:sz w:val="28"/>
          <w:rtl/>
          <w:lang w:eastAsia="zh-CN"/>
        </w:rPr>
        <w:t>أو</w:t>
      </w:r>
      <w:r w:rsidR="00156FC8">
        <w:rPr>
          <w:rFonts w:eastAsia="SimSun" w:hint="cs"/>
          <w:sz w:val="28"/>
          <w:rtl/>
          <w:lang w:eastAsia="zh-CN"/>
        </w:rPr>
        <w:t xml:space="preserve"> </w:t>
      </w:r>
      <w:r w:rsidR="00F26094" w:rsidRPr="008F17F2">
        <w:rPr>
          <w:rFonts w:eastAsia="SimSun" w:hint="cs"/>
          <w:sz w:val="28"/>
          <w:rtl/>
          <w:lang w:eastAsia="zh-CN"/>
        </w:rPr>
        <w:t>العبارا</w:t>
      </w:r>
      <w:r w:rsidR="00F26094" w:rsidRPr="008F17F2">
        <w:rPr>
          <w:rFonts w:eastAsia="SimSun" w:hint="eastAsia"/>
          <w:sz w:val="28"/>
          <w:rtl/>
          <w:lang w:eastAsia="zh-CN"/>
        </w:rPr>
        <w:t>ت</w:t>
      </w:r>
      <w:r w:rsidR="00F26094" w:rsidRPr="008F17F2">
        <w:rPr>
          <w:rFonts w:eastAsia="SimSun" w:hint="cs"/>
          <w:sz w:val="28"/>
          <w:rtl/>
          <w:lang w:eastAsia="zh-CN"/>
        </w:rPr>
        <w:t xml:space="preserve"> الدالة </w:t>
      </w:r>
      <w:r>
        <w:rPr>
          <w:rFonts w:eastAsia="SimSun" w:hint="cs"/>
          <w:sz w:val="28"/>
          <w:rtl/>
          <w:lang w:eastAsia="zh-CN"/>
        </w:rPr>
        <w:t>على المجال الذي ينتمي إليه النص</w:t>
      </w:r>
      <w:r w:rsidR="00371CB1">
        <w:rPr>
          <w:rFonts w:eastAsia="SimSun" w:hint="cs"/>
          <w:sz w:val="28"/>
          <w:rtl/>
          <w:lang w:eastAsia="zh-CN"/>
        </w:rPr>
        <w:t>؛</w:t>
      </w:r>
    </w:p>
    <w:p w:rsidR="00F26094" w:rsidRPr="008F17F2" w:rsidRDefault="00371CB1" w:rsidP="00371CB1">
      <w:pPr>
        <w:tabs>
          <w:tab w:val="right" w:pos="2230"/>
        </w:tabs>
        <w:spacing w:line="400" w:lineRule="exact"/>
        <w:ind w:left="1870" w:hanging="540"/>
        <w:rPr>
          <w:rFonts w:eastAsia="SimSun"/>
          <w:sz w:val="28"/>
          <w:lang w:eastAsia="zh-CN"/>
        </w:rPr>
      </w:pPr>
      <w:r>
        <w:rPr>
          <w:rFonts w:eastAsia="SimSun" w:hint="cs"/>
          <w:b/>
          <w:bCs/>
          <w:sz w:val="28"/>
          <w:rtl/>
          <w:lang w:eastAsia="zh-CN"/>
        </w:rPr>
        <w:t xml:space="preserve">      </w:t>
      </w:r>
      <w:r w:rsidR="00EF5C6A">
        <w:rPr>
          <w:rFonts w:eastAsia="SimSun" w:hint="cs"/>
          <w:sz w:val="28"/>
          <w:rtl/>
          <w:lang w:eastAsia="zh-CN"/>
        </w:rPr>
        <w:t>أو</w:t>
      </w:r>
      <w:r w:rsidR="00C13459">
        <w:rPr>
          <w:rFonts w:eastAsia="SimSun" w:hint="cs"/>
          <w:sz w:val="28"/>
          <w:rtl/>
          <w:lang w:eastAsia="zh-CN"/>
        </w:rPr>
        <w:t xml:space="preserve"> </w:t>
      </w:r>
      <w:r>
        <w:rPr>
          <w:rFonts w:eastAsia="SimSun" w:hint="cs"/>
          <w:sz w:val="28"/>
          <w:rtl/>
          <w:lang w:eastAsia="zh-CN"/>
        </w:rPr>
        <w:t xml:space="preserve">استخراج الألفاظ </w:t>
      </w:r>
      <w:r w:rsidR="00C13459" w:rsidRPr="00156FC8">
        <w:rPr>
          <w:rFonts w:eastAsia="SimSun" w:hint="cs"/>
          <w:sz w:val="28"/>
          <w:rtl/>
          <w:lang w:eastAsia="zh-CN"/>
        </w:rPr>
        <w:t>أو</w:t>
      </w:r>
      <w:r w:rsidR="00156FC8">
        <w:rPr>
          <w:rFonts w:eastAsia="SimSun" w:hint="cs"/>
          <w:sz w:val="28"/>
          <w:rtl/>
          <w:lang w:eastAsia="zh-CN"/>
        </w:rPr>
        <w:t xml:space="preserve"> </w:t>
      </w:r>
      <w:proofErr w:type="gramStart"/>
      <w:r w:rsidR="00C13459" w:rsidRPr="00156FC8">
        <w:rPr>
          <w:rFonts w:eastAsia="SimSun" w:hint="cs"/>
          <w:sz w:val="28"/>
          <w:rtl/>
          <w:lang w:eastAsia="zh-CN"/>
        </w:rPr>
        <w:t>العبارا</w:t>
      </w:r>
      <w:r w:rsidR="00C13459" w:rsidRPr="00156FC8">
        <w:rPr>
          <w:rFonts w:eastAsia="SimSun" w:hint="eastAsia"/>
          <w:sz w:val="28"/>
          <w:rtl/>
          <w:lang w:eastAsia="zh-CN"/>
        </w:rPr>
        <w:t>ت</w:t>
      </w:r>
      <w:proofErr w:type="gramEnd"/>
      <w:r w:rsidR="00C13459" w:rsidRPr="00156FC8">
        <w:rPr>
          <w:rFonts w:eastAsia="SimSun" w:hint="cs"/>
          <w:sz w:val="28"/>
          <w:rtl/>
          <w:lang w:eastAsia="zh-CN"/>
        </w:rPr>
        <w:t xml:space="preserve"> و</w:t>
      </w:r>
      <w:r w:rsidR="00EF5C6A">
        <w:rPr>
          <w:rFonts w:eastAsia="SimSun" w:hint="cs"/>
          <w:sz w:val="28"/>
          <w:rtl/>
          <w:lang w:eastAsia="zh-CN"/>
        </w:rPr>
        <w:t>تصنيفها في حقول معجمية أو دلالية</w:t>
      </w:r>
      <w:r>
        <w:rPr>
          <w:rFonts w:eastAsia="SimSun" w:hint="cs"/>
          <w:sz w:val="28"/>
          <w:rtl/>
          <w:lang w:eastAsia="zh-CN"/>
        </w:rPr>
        <w:t>، وتحديد العلاقة بينها؛</w:t>
      </w:r>
    </w:p>
    <w:p w:rsidR="00F26094" w:rsidRPr="008F17F2" w:rsidRDefault="00EF5C6A" w:rsidP="00EF5C6A">
      <w:pPr>
        <w:spacing w:line="400" w:lineRule="exact"/>
        <w:ind w:left="1870" w:hanging="540"/>
        <w:rPr>
          <w:rFonts w:eastAsia="SimSun"/>
          <w:sz w:val="28"/>
          <w:lang w:eastAsia="zh-CN" w:bidi="ar-MA"/>
        </w:rPr>
      </w:pPr>
      <w:r>
        <w:rPr>
          <w:rFonts w:eastAsia="SimSun" w:hint="cs"/>
          <w:b/>
          <w:bCs/>
          <w:sz w:val="28"/>
          <w:rtl/>
          <w:lang w:eastAsia="zh-CN" w:bidi="ar-MA"/>
        </w:rPr>
        <w:t>2.3</w:t>
      </w:r>
      <w:r w:rsidR="00F26094" w:rsidRPr="00423BEF">
        <w:rPr>
          <w:rFonts w:eastAsia="SimSun" w:hint="cs"/>
          <w:b/>
          <w:bCs/>
          <w:sz w:val="28"/>
          <w:rtl/>
          <w:lang w:eastAsia="zh-CN" w:bidi="ar-MA"/>
        </w:rPr>
        <w:t>.</w:t>
      </w:r>
      <w:r w:rsidR="00F26094">
        <w:rPr>
          <w:rFonts w:eastAsia="SimSun" w:hint="cs"/>
          <w:sz w:val="28"/>
          <w:rtl/>
          <w:lang w:eastAsia="zh-CN" w:bidi="ar-MA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>استخراج</w:t>
      </w:r>
      <w:r w:rsidRPr="004910E2">
        <w:rPr>
          <w:rFonts w:eastAsia="SimSun" w:hint="cs"/>
          <w:sz w:val="16"/>
          <w:szCs w:val="16"/>
          <w:rtl/>
          <w:lang w:eastAsia="zh-CN"/>
        </w:rPr>
        <w:t xml:space="preserve"> </w:t>
      </w:r>
      <w:r>
        <w:rPr>
          <w:rFonts w:eastAsia="SimSun" w:hint="cs"/>
          <w:sz w:val="16"/>
          <w:szCs w:val="16"/>
          <w:rtl/>
          <w:lang w:eastAsia="zh-CN"/>
        </w:rPr>
        <w:t xml:space="preserve"> </w:t>
      </w:r>
      <w:r w:rsidRPr="00EF5C6A">
        <w:rPr>
          <w:rFonts w:eastAsia="SimSun" w:hint="cs"/>
          <w:sz w:val="28"/>
          <w:rtl/>
          <w:lang w:eastAsia="zh-CN"/>
        </w:rPr>
        <w:t>بعض المكونات البنائية للنص</w:t>
      </w:r>
      <w:r>
        <w:rPr>
          <w:rFonts w:eastAsia="SimSun" w:hint="cs"/>
          <w:sz w:val="28"/>
          <w:rtl/>
          <w:lang w:eastAsia="zh-CN"/>
        </w:rPr>
        <w:t xml:space="preserve"> </w:t>
      </w:r>
      <w:r w:rsidRPr="004910E2">
        <w:rPr>
          <w:rFonts w:eastAsia="SimSun" w:hint="cs"/>
          <w:sz w:val="16"/>
          <w:szCs w:val="16"/>
          <w:rtl/>
          <w:lang w:eastAsia="zh-CN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>(</w:t>
      </w:r>
      <w:r w:rsidRPr="004910E2">
        <w:rPr>
          <w:rFonts w:eastAsia="SimSun" w:hint="cs"/>
          <w:sz w:val="16"/>
          <w:szCs w:val="16"/>
          <w:rtl/>
          <w:lang w:eastAsia="zh-CN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>أحداث، شخصيات، حجج</w:t>
      </w:r>
      <w:r w:rsidR="00371CB1">
        <w:rPr>
          <w:rFonts w:eastAsia="SimSun" w:hint="cs"/>
          <w:sz w:val="28"/>
          <w:rtl/>
          <w:lang w:eastAsia="zh-CN"/>
        </w:rPr>
        <w:t xml:space="preserve"> وبراهين</w:t>
      </w:r>
      <w:r w:rsidRPr="008F17F2">
        <w:rPr>
          <w:rFonts w:eastAsia="SimSun" w:hint="cs"/>
          <w:sz w:val="28"/>
          <w:rtl/>
          <w:lang w:eastAsia="zh-CN"/>
        </w:rPr>
        <w:t>، أوصاف، أماكن</w:t>
      </w:r>
      <w:r w:rsidR="00C75758">
        <w:rPr>
          <w:rFonts w:eastAsia="SimSun" w:hint="cs"/>
          <w:sz w:val="28"/>
          <w:rtl/>
          <w:lang w:eastAsia="zh-CN"/>
        </w:rPr>
        <w:t>،</w:t>
      </w:r>
      <w:r w:rsidRPr="008F17F2">
        <w:rPr>
          <w:rFonts w:eastAsia="SimSun" w:hint="cs"/>
          <w:sz w:val="28"/>
          <w:rtl/>
          <w:lang w:eastAsia="zh-CN"/>
        </w:rPr>
        <w:t xml:space="preserve"> أزمنة..</w:t>
      </w:r>
      <w:r w:rsidRPr="004910E2">
        <w:rPr>
          <w:rFonts w:eastAsia="SimSun" w:hint="cs"/>
          <w:sz w:val="16"/>
          <w:szCs w:val="16"/>
          <w:rtl/>
          <w:lang w:eastAsia="zh-CN"/>
        </w:rPr>
        <w:t xml:space="preserve"> </w:t>
      </w:r>
      <w:r w:rsidRPr="008F17F2">
        <w:rPr>
          <w:rFonts w:eastAsia="SimSun" w:hint="cs"/>
          <w:sz w:val="28"/>
          <w:rtl/>
          <w:lang w:eastAsia="zh-CN"/>
        </w:rPr>
        <w:t xml:space="preserve">) </w:t>
      </w:r>
    </w:p>
    <w:p w:rsidR="00F26094" w:rsidRPr="008F17F2" w:rsidRDefault="00F26094" w:rsidP="00EF5C6A">
      <w:pPr>
        <w:tabs>
          <w:tab w:val="right" w:pos="610"/>
          <w:tab w:val="right" w:pos="970"/>
        </w:tabs>
        <w:spacing w:line="400" w:lineRule="exact"/>
        <w:ind w:left="5145"/>
        <w:rPr>
          <w:rFonts w:eastAsia="SimSun"/>
          <w:sz w:val="28"/>
          <w:rtl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>.</w:t>
      </w:r>
    </w:p>
    <w:p w:rsidR="00F26094" w:rsidRPr="00371CB1" w:rsidRDefault="00EF5C6A" w:rsidP="0065299C">
      <w:pPr>
        <w:spacing w:line="400" w:lineRule="exact"/>
        <w:rPr>
          <w:rFonts w:eastAsia="SimSun"/>
          <w:sz w:val="32"/>
          <w:szCs w:val="32"/>
          <w:rtl/>
          <w:lang w:eastAsia="zh-CN" w:bidi="ar-MA"/>
        </w:rPr>
      </w:pPr>
      <w:r w:rsidRPr="00371CB1">
        <w:rPr>
          <w:rFonts w:eastAsia="SimSun" w:hint="cs"/>
          <w:b/>
          <w:bCs/>
          <w:sz w:val="32"/>
          <w:szCs w:val="32"/>
          <w:rtl/>
          <w:lang w:eastAsia="zh-CN" w:bidi="ar-MA"/>
        </w:rPr>
        <w:t>4. التركيب</w:t>
      </w:r>
      <w:r w:rsidR="00371CB1">
        <w:rPr>
          <w:rFonts w:eastAsia="SimSun" w:hint="cs"/>
          <w:b/>
          <w:bCs/>
          <w:sz w:val="32"/>
          <w:szCs w:val="32"/>
          <w:rtl/>
          <w:lang w:eastAsia="zh-CN" w:bidi="ar-MA"/>
        </w:rPr>
        <w:t xml:space="preserve"> والتقويم</w:t>
      </w:r>
      <w:r w:rsidR="00C13459">
        <w:rPr>
          <w:rFonts w:eastAsia="SimSun" w:hint="cs"/>
          <w:b/>
          <w:bCs/>
          <w:sz w:val="32"/>
          <w:szCs w:val="32"/>
          <w:rtl/>
          <w:lang w:eastAsia="zh-CN" w:bidi="ar-MA"/>
        </w:rPr>
        <w:t xml:space="preserve"> </w:t>
      </w:r>
      <w:r w:rsidR="00C13459" w:rsidRPr="00156FC8">
        <w:rPr>
          <w:rFonts w:eastAsia="SimSun" w:hint="cs"/>
          <w:b/>
          <w:bCs/>
          <w:sz w:val="32"/>
          <w:szCs w:val="32"/>
          <w:rtl/>
          <w:lang w:eastAsia="zh-CN" w:bidi="ar-MA"/>
        </w:rPr>
        <w:t>:</w:t>
      </w:r>
    </w:p>
    <w:p w:rsidR="00F26094" w:rsidRPr="008F17F2" w:rsidRDefault="00F26094" w:rsidP="005B0166">
      <w:pPr>
        <w:numPr>
          <w:ilvl w:val="5"/>
          <w:numId w:val="3"/>
        </w:numPr>
        <w:tabs>
          <w:tab w:val="clear" w:pos="5865"/>
          <w:tab w:val="right" w:pos="610"/>
          <w:tab w:val="right" w:pos="1150"/>
          <w:tab w:val="right" w:pos="2770"/>
        </w:tabs>
        <w:spacing w:line="400" w:lineRule="exact"/>
        <w:ind w:left="2410"/>
        <w:rPr>
          <w:rFonts w:eastAsia="SimSun"/>
          <w:sz w:val="28"/>
          <w:rtl/>
          <w:lang w:eastAsia="zh-CN"/>
        </w:rPr>
      </w:pPr>
      <w:proofErr w:type="gramStart"/>
      <w:r w:rsidRPr="008F17F2">
        <w:rPr>
          <w:rFonts w:eastAsia="SimSun" w:hint="cs"/>
          <w:sz w:val="28"/>
          <w:rtl/>
          <w:lang w:eastAsia="zh-CN"/>
        </w:rPr>
        <w:t>تلخيص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ما ورد في</w:t>
      </w:r>
      <w:r w:rsidR="00371CB1">
        <w:rPr>
          <w:rFonts w:eastAsia="SimSun" w:hint="cs"/>
          <w:sz w:val="28"/>
          <w:rtl/>
          <w:lang w:eastAsia="zh-CN"/>
        </w:rPr>
        <w:t xml:space="preserve"> النص</w:t>
      </w:r>
      <w:r w:rsidRPr="008F17F2">
        <w:rPr>
          <w:rFonts w:eastAsia="SimSun" w:hint="cs"/>
          <w:sz w:val="28"/>
          <w:rtl/>
          <w:lang w:eastAsia="zh-CN"/>
        </w:rPr>
        <w:t xml:space="preserve"> من أفكار؛</w:t>
      </w:r>
    </w:p>
    <w:p w:rsidR="00F26094" w:rsidRDefault="00F26094" w:rsidP="005B0166">
      <w:pPr>
        <w:numPr>
          <w:ilvl w:val="5"/>
          <w:numId w:val="3"/>
        </w:numPr>
        <w:tabs>
          <w:tab w:val="clear" w:pos="5865"/>
          <w:tab w:val="right" w:pos="610"/>
          <w:tab w:val="right" w:pos="1150"/>
          <w:tab w:val="right" w:pos="2770"/>
        </w:tabs>
        <w:spacing w:line="400" w:lineRule="exact"/>
        <w:ind w:left="2410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>أو إبداء الرأي في القضية أو</w:t>
      </w:r>
      <w:r w:rsidR="0065299C">
        <w:rPr>
          <w:rFonts w:eastAsia="SimSun" w:hint="cs"/>
          <w:sz w:val="28"/>
          <w:rtl/>
          <w:lang w:eastAsia="zh-CN"/>
        </w:rPr>
        <w:t>(</w:t>
      </w:r>
      <w:r w:rsidRPr="008F17F2">
        <w:rPr>
          <w:rFonts w:eastAsia="SimSun" w:hint="cs"/>
          <w:sz w:val="28"/>
          <w:rtl/>
          <w:lang w:eastAsia="zh-CN"/>
        </w:rPr>
        <w:t xml:space="preserve">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القضايا</w:t>
      </w:r>
      <w:proofErr w:type="gramEnd"/>
      <w:r w:rsidR="0065299C">
        <w:rPr>
          <w:rFonts w:eastAsia="SimSun" w:hint="cs"/>
          <w:sz w:val="28"/>
          <w:rtl/>
          <w:lang w:eastAsia="zh-CN"/>
        </w:rPr>
        <w:t>)</w:t>
      </w:r>
      <w:r w:rsidRPr="008F17F2">
        <w:rPr>
          <w:rFonts w:eastAsia="SimSun" w:hint="cs"/>
          <w:sz w:val="28"/>
          <w:rtl/>
          <w:lang w:eastAsia="zh-CN"/>
        </w:rPr>
        <w:t xml:space="preserve"> التي يعالجها النص.</w:t>
      </w:r>
    </w:p>
    <w:p w:rsidR="0064624F" w:rsidRDefault="0064624F" w:rsidP="00F26094">
      <w:pPr>
        <w:tabs>
          <w:tab w:val="right" w:pos="610"/>
          <w:tab w:val="right" w:pos="1150"/>
          <w:tab w:val="right" w:pos="2770"/>
        </w:tabs>
        <w:rPr>
          <w:b/>
          <w:bCs/>
          <w:sz w:val="32"/>
          <w:szCs w:val="32"/>
          <w:lang w:bidi="ar-MA"/>
        </w:rPr>
      </w:pPr>
    </w:p>
    <w:p w:rsidR="00F26094" w:rsidRPr="003F0FF4" w:rsidRDefault="00F26094" w:rsidP="00F26094">
      <w:pPr>
        <w:tabs>
          <w:tab w:val="right" w:pos="610"/>
          <w:tab w:val="right" w:pos="1150"/>
          <w:tab w:val="right" w:pos="2770"/>
        </w:tabs>
        <w:rPr>
          <w:b/>
          <w:bCs/>
          <w:sz w:val="32"/>
          <w:szCs w:val="32"/>
          <w:rtl/>
          <w:lang w:bidi="ar-MA"/>
        </w:rPr>
      </w:pPr>
      <w:r w:rsidRPr="00C13459">
        <w:rPr>
          <w:rFonts w:hint="cs"/>
          <w:b/>
          <w:bCs/>
          <w:sz w:val="32"/>
          <w:szCs w:val="32"/>
          <w:u w:val="single"/>
          <w:rtl/>
          <w:lang w:bidi="ar-MA"/>
        </w:rPr>
        <w:t>الم</w:t>
      </w:r>
      <w:r w:rsidR="00524B6D" w:rsidRPr="00C13459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جال الرئيسي الثاني: درس القواعد </w:t>
      </w:r>
      <w:proofErr w:type="gramStart"/>
      <w:r w:rsidR="00524B6D" w:rsidRPr="00C13459">
        <w:rPr>
          <w:rFonts w:hint="cs"/>
          <w:b/>
          <w:bCs/>
          <w:sz w:val="32"/>
          <w:szCs w:val="32"/>
          <w:u w:val="single"/>
          <w:rtl/>
          <w:lang w:bidi="ar-MA"/>
        </w:rPr>
        <w:t>والتطبيقات</w:t>
      </w:r>
      <w:r w:rsidR="00C13459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C13459" w:rsidRPr="00695874">
        <w:rPr>
          <w:rFonts w:hint="cs"/>
          <w:b/>
          <w:bCs/>
          <w:sz w:val="32"/>
          <w:szCs w:val="32"/>
          <w:rtl/>
          <w:lang w:bidi="ar-MA"/>
        </w:rPr>
        <w:t>.</w:t>
      </w:r>
      <w:proofErr w:type="gramEnd"/>
    </w:p>
    <w:p w:rsidR="00F26094" w:rsidRPr="00BA58D1" w:rsidRDefault="00F26094" w:rsidP="00F26094">
      <w:pPr>
        <w:tabs>
          <w:tab w:val="right" w:pos="610"/>
          <w:tab w:val="right" w:pos="1150"/>
          <w:tab w:val="right" w:pos="2770"/>
        </w:tabs>
        <w:rPr>
          <w:b/>
          <w:bCs/>
          <w:sz w:val="10"/>
          <w:szCs w:val="10"/>
          <w:u w:val="single"/>
          <w:rtl/>
          <w:lang w:bidi="ar-MA"/>
        </w:rPr>
      </w:pPr>
    </w:p>
    <w:p w:rsidR="00F26094" w:rsidRPr="00B87D11" w:rsidRDefault="00F26094" w:rsidP="00F26094">
      <w:pPr>
        <w:ind w:left="70"/>
        <w:rPr>
          <w:b/>
          <w:bCs/>
          <w:sz w:val="10"/>
          <w:szCs w:val="10"/>
          <w:u w:val="single"/>
          <w:rtl/>
          <w:lang w:bidi="ar-MA"/>
        </w:rPr>
      </w:pPr>
    </w:p>
    <w:p w:rsidR="00F26094" w:rsidRPr="008F17F2" w:rsidRDefault="00F26094" w:rsidP="006D0B64">
      <w:pPr>
        <w:tabs>
          <w:tab w:val="right" w:pos="1699"/>
        </w:tabs>
        <w:ind w:left="1415" w:hanging="540"/>
        <w:rPr>
          <w:rFonts w:eastAsia="SimSun"/>
          <w:sz w:val="28"/>
          <w:rtl/>
          <w:lang w:eastAsia="zh-CN"/>
        </w:rPr>
      </w:pPr>
      <w:r w:rsidRPr="00B01955">
        <w:rPr>
          <w:rFonts w:eastAsia="SimSun" w:hint="cs"/>
          <w:b/>
          <w:bCs/>
          <w:sz w:val="28"/>
          <w:rtl/>
          <w:lang w:eastAsia="zh-CN" w:bidi="ar-MA"/>
        </w:rPr>
        <w:t xml:space="preserve">1.2. </w:t>
      </w:r>
      <w:r w:rsidR="00371CB1">
        <w:rPr>
          <w:rFonts w:eastAsia="SimSun" w:hint="cs"/>
          <w:sz w:val="28"/>
          <w:rtl/>
          <w:lang w:eastAsia="zh-CN"/>
        </w:rPr>
        <w:t>شكل  فقرة من النص بالشكل التام</w:t>
      </w:r>
      <w:r w:rsidR="003F0FF4">
        <w:rPr>
          <w:rFonts w:eastAsia="SimSun" w:hint="cs"/>
          <w:sz w:val="28"/>
          <w:rtl/>
          <w:lang w:eastAsia="zh-CN"/>
        </w:rPr>
        <w:t>؛</w:t>
      </w:r>
    </w:p>
    <w:p w:rsidR="00F26094" w:rsidRPr="008F17F2" w:rsidRDefault="00F26094" w:rsidP="005B0166">
      <w:pPr>
        <w:numPr>
          <w:ilvl w:val="1"/>
          <w:numId w:val="5"/>
        </w:numPr>
        <w:tabs>
          <w:tab w:val="right" w:pos="1699"/>
          <w:tab w:val="right" w:pos="1870"/>
        </w:tabs>
        <w:ind w:left="1415" w:hanging="540"/>
        <w:rPr>
          <w:rFonts w:eastAsia="SimSun"/>
          <w:sz w:val="28"/>
          <w:rtl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استخراج أسلوبين اثنين من </w:t>
      </w:r>
      <w:r w:rsidR="00524B6D">
        <w:rPr>
          <w:rFonts w:eastAsia="SimSun" w:hint="cs"/>
          <w:sz w:val="28"/>
          <w:rtl/>
          <w:lang w:eastAsia="zh-CN"/>
        </w:rPr>
        <w:t>ال</w:t>
      </w:r>
      <w:r w:rsidRPr="008F17F2">
        <w:rPr>
          <w:rFonts w:eastAsia="SimSun" w:hint="cs"/>
          <w:sz w:val="28"/>
          <w:rtl/>
          <w:lang w:eastAsia="zh-CN"/>
        </w:rPr>
        <w:t>نص</w:t>
      </w:r>
      <w:r w:rsidR="00524B6D">
        <w:rPr>
          <w:rFonts w:eastAsia="SimSun" w:hint="cs"/>
          <w:sz w:val="28"/>
          <w:rtl/>
          <w:lang w:eastAsia="zh-CN"/>
        </w:rPr>
        <w:t xml:space="preserve"> من بين الأساليب </w:t>
      </w:r>
      <w:proofErr w:type="gramStart"/>
      <w:r w:rsidR="00524B6D">
        <w:rPr>
          <w:rFonts w:eastAsia="SimSun" w:hint="cs"/>
          <w:sz w:val="28"/>
          <w:rtl/>
          <w:lang w:eastAsia="zh-CN"/>
        </w:rPr>
        <w:t xml:space="preserve">المقررة </w:t>
      </w:r>
      <w:r w:rsidR="003F0FF4">
        <w:rPr>
          <w:rFonts w:eastAsia="SimSun" w:hint="cs"/>
          <w:sz w:val="28"/>
          <w:rtl/>
          <w:lang w:eastAsia="zh-CN"/>
        </w:rPr>
        <w:t>؛</w:t>
      </w:r>
      <w:proofErr w:type="gramEnd"/>
    </w:p>
    <w:p w:rsidR="00F26094" w:rsidRPr="008F17F2" w:rsidRDefault="00524B6D" w:rsidP="005B0166">
      <w:pPr>
        <w:numPr>
          <w:ilvl w:val="1"/>
          <w:numId w:val="6"/>
        </w:numPr>
        <w:tabs>
          <w:tab w:val="clear" w:pos="2160"/>
          <w:tab w:val="right" w:pos="1699"/>
          <w:tab w:val="num" w:pos="1870"/>
        </w:tabs>
        <w:ind w:left="1415" w:hanging="540"/>
        <w:rPr>
          <w:rFonts w:eastAsia="SimSun"/>
          <w:sz w:val="28"/>
          <w:rtl/>
          <w:lang w:eastAsia="zh-CN"/>
        </w:rPr>
      </w:pPr>
      <w:r>
        <w:rPr>
          <w:rFonts w:eastAsia="SimSun" w:hint="cs"/>
          <w:sz w:val="28"/>
          <w:rtl/>
          <w:lang w:eastAsia="zh-CN"/>
        </w:rPr>
        <w:t xml:space="preserve">إنتاج </w:t>
      </w:r>
      <w:r w:rsidR="00C13459">
        <w:rPr>
          <w:rFonts w:eastAsia="SimSun" w:hint="cs"/>
          <w:sz w:val="28"/>
          <w:rtl/>
          <w:lang w:eastAsia="zh-CN"/>
        </w:rPr>
        <w:t xml:space="preserve">جملة أو جملتين </w:t>
      </w:r>
      <w:r w:rsidR="00E91C86" w:rsidRPr="00156FC8">
        <w:rPr>
          <w:rFonts w:eastAsia="SimSun" w:hint="cs"/>
          <w:sz w:val="28"/>
          <w:rtl/>
          <w:lang w:eastAsia="zh-CN"/>
        </w:rPr>
        <w:t>توظف</w:t>
      </w:r>
      <w:r w:rsidR="00E91C86">
        <w:rPr>
          <w:rFonts w:eastAsia="SimSun" w:hint="cs"/>
          <w:sz w:val="28"/>
          <w:rtl/>
          <w:lang w:eastAsia="zh-CN"/>
        </w:rPr>
        <w:t xml:space="preserve"> فيها</w:t>
      </w:r>
      <w:r w:rsidR="00C13459">
        <w:rPr>
          <w:rFonts w:eastAsia="SimSun" w:hint="cs"/>
          <w:sz w:val="28"/>
          <w:rtl/>
          <w:lang w:eastAsia="zh-CN"/>
        </w:rPr>
        <w:t xml:space="preserve"> </w:t>
      </w:r>
      <w:r w:rsidR="00C13459" w:rsidRPr="00156FC8">
        <w:rPr>
          <w:rFonts w:eastAsia="SimSun" w:hint="cs"/>
          <w:sz w:val="28"/>
          <w:rtl/>
          <w:lang w:eastAsia="zh-CN"/>
        </w:rPr>
        <w:t xml:space="preserve">/ </w:t>
      </w:r>
      <w:proofErr w:type="gramStart"/>
      <w:r w:rsidR="00C13459" w:rsidRPr="00156FC8">
        <w:rPr>
          <w:rFonts w:eastAsia="SimSun" w:hint="cs"/>
          <w:sz w:val="28"/>
          <w:rtl/>
          <w:lang w:eastAsia="zh-CN"/>
        </w:rPr>
        <w:t>فيهما</w:t>
      </w:r>
      <w:r w:rsidR="00C13459">
        <w:rPr>
          <w:rFonts w:eastAsia="SimSun" w:hint="cs"/>
          <w:sz w:val="28"/>
          <w:rtl/>
          <w:lang w:eastAsia="zh-CN"/>
        </w:rPr>
        <w:t xml:space="preserve"> </w:t>
      </w:r>
      <w:r w:rsidR="00E91C86">
        <w:rPr>
          <w:rFonts w:eastAsia="SimSun" w:hint="cs"/>
          <w:sz w:val="28"/>
          <w:rtl/>
          <w:lang w:eastAsia="zh-CN"/>
        </w:rPr>
        <w:t xml:space="preserve"> ظاهرة</w:t>
      </w:r>
      <w:proofErr w:type="gramEnd"/>
      <w:r w:rsidR="00E91C86">
        <w:rPr>
          <w:rFonts w:eastAsia="SimSun" w:hint="cs"/>
          <w:sz w:val="28"/>
          <w:rtl/>
          <w:lang w:eastAsia="zh-CN"/>
        </w:rPr>
        <w:t xml:space="preserve"> / ظواهر  لغوية </w:t>
      </w:r>
      <w:r w:rsidR="003F0FF4">
        <w:rPr>
          <w:rFonts w:eastAsia="SimSun" w:hint="cs"/>
          <w:sz w:val="28"/>
          <w:rtl/>
          <w:lang w:eastAsia="zh-CN"/>
        </w:rPr>
        <w:t>؛</w:t>
      </w:r>
    </w:p>
    <w:p w:rsidR="00F26094" w:rsidRDefault="00F26094" w:rsidP="005B0166">
      <w:pPr>
        <w:numPr>
          <w:ilvl w:val="1"/>
          <w:numId w:val="7"/>
        </w:numPr>
        <w:tabs>
          <w:tab w:val="clear" w:pos="2160"/>
          <w:tab w:val="right" w:pos="1699"/>
          <w:tab w:val="num" w:pos="1870"/>
        </w:tabs>
        <w:ind w:left="1415" w:hanging="540"/>
        <w:jc w:val="both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تحليل البنيات التركيبية </w:t>
      </w:r>
      <w:r w:rsidR="00E91C86">
        <w:rPr>
          <w:rFonts w:eastAsia="SimSun" w:hint="cs"/>
          <w:sz w:val="28"/>
          <w:rtl/>
          <w:lang w:eastAsia="zh-CN"/>
        </w:rPr>
        <w:t xml:space="preserve">لظاهرة لغوية من الظواهر المدروسة </w:t>
      </w:r>
      <w:r w:rsidRPr="008F17F2">
        <w:rPr>
          <w:rFonts w:eastAsia="SimSun" w:hint="cs"/>
          <w:sz w:val="28"/>
          <w:rtl/>
          <w:lang w:eastAsia="zh-CN"/>
        </w:rPr>
        <w:t>:</w:t>
      </w:r>
    </w:p>
    <w:p w:rsidR="006D0B64" w:rsidRPr="006D0B64" w:rsidRDefault="006D0B64" w:rsidP="006D0B64">
      <w:pPr>
        <w:tabs>
          <w:tab w:val="right" w:pos="1699"/>
        </w:tabs>
        <w:ind w:left="1415"/>
        <w:jc w:val="both"/>
        <w:rPr>
          <w:rFonts w:eastAsia="SimSun"/>
          <w:sz w:val="18"/>
          <w:szCs w:val="16"/>
          <w:rtl/>
          <w:lang w:eastAsia="zh-CN"/>
        </w:rPr>
      </w:pPr>
    </w:p>
    <w:p w:rsidR="00F26094" w:rsidRPr="008F17F2" w:rsidRDefault="00F26094" w:rsidP="005B0166">
      <w:pPr>
        <w:numPr>
          <w:ilvl w:val="1"/>
          <w:numId w:val="4"/>
        </w:numPr>
        <w:tabs>
          <w:tab w:val="right" w:pos="1699"/>
          <w:tab w:val="right" w:pos="2770"/>
        </w:tabs>
        <w:ind w:left="1415"/>
        <w:jc w:val="both"/>
        <w:rPr>
          <w:rFonts w:eastAsia="SimSun"/>
          <w:sz w:val="28"/>
          <w:lang w:eastAsia="zh-CN"/>
        </w:rPr>
      </w:pPr>
      <w:proofErr w:type="gramStart"/>
      <w:r w:rsidRPr="008F17F2">
        <w:rPr>
          <w:rFonts w:eastAsia="SimSun" w:hint="cs"/>
          <w:sz w:val="28"/>
          <w:rtl/>
          <w:lang w:eastAsia="zh-CN"/>
        </w:rPr>
        <w:t>تحديد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طريقة الصياغة؛</w:t>
      </w:r>
    </w:p>
    <w:p w:rsidR="00F26094" w:rsidRPr="008F17F2" w:rsidRDefault="00F26094" w:rsidP="005B0166">
      <w:pPr>
        <w:numPr>
          <w:ilvl w:val="1"/>
          <w:numId w:val="4"/>
        </w:numPr>
        <w:tabs>
          <w:tab w:val="right" w:pos="1699"/>
          <w:tab w:val="right" w:pos="2770"/>
        </w:tabs>
        <w:ind w:left="1415"/>
        <w:jc w:val="both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أو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تحدي</w:t>
      </w:r>
      <w:r w:rsidRPr="008F17F2">
        <w:rPr>
          <w:rFonts w:eastAsia="SimSun" w:hint="eastAsia"/>
          <w:sz w:val="28"/>
          <w:rtl/>
          <w:lang w:eastAsia="zh-CN"/>
        </w:rPr>
        <w:t>د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العلاقات التي تربط بين المكونات؛ </w:t>
      </w:r>
    </w:p>
    <w:p w:rsidR="00F26094" w:rsidRPr="008F17F2" w:rsidRDefault="00F26094" w:rsidP="005B0166">
      <w:pPr>
        <w:numPr>
          <w:ilvl w:val="1"/>
          <w:numId w:val="4"/>
        </w:numPr>
        <w:tabs>
          <w:tab w:val="right" w:pos="1699"/>
          <w:tab w:val="right" w:pos="2770"/>
        </w:tabs>
        <w:ind w:left="1415"/>
        <w:jc w:val="both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أو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تحديد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وظائف الأسلوب؛ </w:t>
      </w:r>
    </w:p>
    <w:p w:rsidR="00F26094" w:rsidRPr="008F17F2" w:rsidRDefault="00F26094" w:rsidP="005B0166">
      <w:pPr>
        <w:numPr>
          <w:ilvl w:val="1"/>
          <w:numId w:val="4"/>
        </w:numPr>
        <w:tabs>
          <w:tab w:val="right" w:pos="1699"/>
          <w:tab w:val="right" w:pos="2770"/>
        </w:tabs>
        <w:ind w:left="1415"/>
        <w:jc w:val="both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أو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إبراز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الأحوال؛ </w:t>
      </w:r>
    </w:p>
    <w:p w:rsidR="00F26094" w:rsidRDefault="00F26094" w:rsidP="005B0166">
      <w:pPr>
        <w:numPr>
          <w:ilvl w:val="1"/>
          <w:numId w:val="4"/>
        </w:numPr>
        <w:tabs>
          <w:tab w:val="right" w:pos="1699"/>
          <w:tab w:val="right" w:pos="2770"/>
        </w:tabs>
        <w:ind w:left="1415"/>
        <w:rPr>
          <w:rFonts w:eastAsia="SimSun"/>
          <w:sz w:val="28"/>
          <w:lang w:eastAsia="zh-CN"/>
        </w:rPr>
      </w:pPr>
      <w:r w:rsidRPr="008F17F2">
        <w:rPr>
          <w:rFonts w:eastAsia="SimSun" w:hint="cs"/>
          <w:sz w:val="28"/>
          <w:rtl/>
          <w:lang w:eastAsia="zh-CN"/>
        </w:rPr>
        <w:t xml:space="preserve">أو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إبراز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الأحكام.</w:t>
      </w:r>
    </w:p>
    <w:p w:rsidR="00B04CF3" w:rsidRPr="00B04CF3" w:rsidRDefault="00B04CF3" w:rsidP="00B04CF3">
      <w:pPr>
        <w:tabs>
          <w:tab w:val="right" w:pos="1699"/>
          <w:tab w:val="right" w:pos="2770"/>
        </w:tabs>
        <w:ind w:left="1415"/>
        <w:rPr>
          <w:rFonts w:eastAsia="SimSun"/>
          <w:sz w:val="22"/>
          <w:szCs w:val="20"/>
          <w:lang w:eastAsia="zh-CN"/>
        </w:rPr>
      </w:pPr>
    </w:p>
    <w:p w:rsidR="00F26094" w:rsidRPr="006C3942" w:rsidRDefault="00F26094" w:rsidP="005B0166">
      <w:pPr>
        <w:numPr>
          <w:ilvl w:val="1"/>
          <w:numId w:val="8"/>
        </w:numPr>
        <w:tabs>
          <w:tab w:val="clear" w:pos="1080"/>
          <w:tab w:val="right" w:pos="1699"/>
        </w:tabs>
        <w:ind w:left="1415" w:hanging="540"/>
        <w:rPr>
          <w:b/>
          <w:bCs/>
          <w:sz w:val="28"/>
          <w:lang w:bidi="ar-MA"/>
        </w:rPr>
      </w:pPr>
      <w:r w:rsidRPr="008F17F2">
        <w:rPr>
          <w:rFonts w:eastAsia="SimSun" w:hint="cs"/>
          <w:sz w:val="28"/>
          <w:rtl/>
          <w:lang w:eastAsia="zh-CN"/>
        </w:rPr>
        <w:t xml:space="preserve">إعراب جملة واردة في نص الانطلاق إعرابا تاما، على أن </w:t>
      </w:r>
      <w:proofErr w:type="gramStart"/>
      <w:r w:rsidRPr="008F17F2">
        <w:rPr>
          <w:rFonts w:eastAsia="SimSun" w:hint="cs"/>
          <w:sz w:val="28"/>
          <w:rtl/>
          <w:lang w:eastAsia="zh-CN"/>
        </w:rPr>
        <w:t>يمثل  المطلوب</w:t>
      </w:r>
      <w:proofErr w:type="gramEnd"/>
      <w:r w:rsidRPr="008F17F2">
        <w:rPr>
          <w:rFonts w:eastAsia="SimSun" w:hint="cs"/>
          <w:sz w:val="28"/>
          <w:rtl/>
          <w:lang w:eastAsia="zh-CN"/>
        </w:rPr>
        <w:t xml:space="preserve"> قاعدة أو قواعد من الدروس المقررة في الدورة الثانية</w:t>
      </w:r>
      <w:r w:rsidRPr="006C3942">
        <w:rPr>
          <w:rFonts w:hint="cs"/>
          <w:b/>
          <w:bCs/>
          <w:sz w:val="28"/>
          <w:rtl/>
          <w:lang w:bidi="ar-MA"/>
        </w:rPr>
        <w:t>.</w:t>
      </w:r>
    </w:p>
    <w:p w:rsidR="00F26094" w:rsidRPr="00B87D11" w:rsidRDefault="00F26094" w:rsidP="00F26094">
      <w:pPr>
        <w:ind w:left="1330"/>
        <w:rPr>
          <w:b/>
          <w:bCs/>
          <w:sz w:val="10"/>
          <w:szCs w:val="10"/>
          <w:rtl/>
          <w:lang w:bidi="ar-MA"/>
        </w:rPr>
      </w:pPr>
    </w:p>
    <w:p w:rsidR="00F26094" w:rsidRPr="003F0FF4" w:rsidRDefault="00F26094" w:rsidP="00F26094">
      <w:pPr>
        <w:ind w:left="70"/>
        <w:rPr>
          <w:b/>
          <w:bCs/>
          <w:sz w:val="32"/>
          <w:szCs w:val="32"/>
          <w:rtl/>
          <w:lang w:bidi="ar-MA"/>
        </w:rPr>
      </w:pPr>
      <w:r w:rsidRPr="00C13459">
        <w:rPr>
          <w:rFonts w:hint="cs"/>
          <w:b/>
          <w:bCs/>
          <w:sz w:val="32"/>
          <w:szCs w:val="32"/>
          <w:u w:val="single"/>
          <w:rtl/>
          <w:lang w:bidi="ar-MA"/>
        </w:rPr>
        <w:lastRenderedPageBreak/>
        <w:t xml:space="preserve">المجال الرئيسي الثالث: التعبير </w:t>
      </w:r>
      <w:proofErr w:type="gramStart"/>
      <w:r w:rsidRPr="00C13459">
        <w:rPr>
          <w:rFonts w:hint="cs"/>
          <w:b/>
          <w:bCs/>
          <w:sz w:val="32"/>
          <w:szCs w:val="32"/>
          <w:u w:val="single"/>
          <w:rtl/>
          <w:lang w:bidi="ar-MA"/>
        </w:rPr>
        <w:t>والإنشاء</w:t>
      </w:r>
      <w:r w:rsidR="00C13459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C13459" w:rsidRPr="00695874">
        <w:rPr>
          <w:rFonts w:hint="cs"/>
          <w:b/>
          <w:bCs/>
          <w:sz w:val="32"/>
          <w:szCs w:val="32"/>
          <w:rtl/>
          <w:lang w:bidi="ar-MA"/>
        </w:rPr>
        <w:t>.</w:t>
      </w:r>
      <w:proofErr w:type="gramEnd"/>
    </w:p>
    <w:p w:rsidR="00F26094" w:rsidRPr="00B87D11" w:rsidRDefault="00F26094" w:rsidP="00F26094">
      <w:pPr>
        <w:ind w:left="1330"/>
        <w:rPr>
          <w:b/>
          <w:bCs/>
          <w:sz w:val="10"/>
          <w:szCs w:val="10"/>
          <w:u w:val="single"/>
          <w:rtl/>
          <w:lang w:bidi="ar-MA"/>
        </w:rPr>
      </w:pPr>
    </w:p>
    <w:p w:rsidR="003F0FF4" w:rsidRDefault="00E91C86" w:rsidP="007A7274">
      <w:pPr>
        <w:rPr>
          <w:rFonts w:eastAsia="SimSun"/>
          <w:sz w:val="28"/>
          <w:rtl/>
          <w:lang w:eastAsia="zh-CN" w:bidi="ar-MA"/>
        </w:rPr>
      </w:pPr>
      <w:r>
        <w:rPr>
          <w:rFonts w:eastAsia="SimSun" w:hint="cs"/>
          <w:sz w:val="28"/>
          <w:rtl/>
          <w:lang w:eastAsia="zh-CN"/>
        </w:rPr>
        <w:t xml:space="preserve">كتابة موضوع إنشائي وفق الإجراءات والتقنيات الخاصة بإحدى المهارات </w:t>
      </w:r>
      <w:r w:rsidR="003F0FF4">
        <w:rPr>
          <w:rFonts w:eastAsia="SimSun" w:hint="cs"/>
          <w:sz w:val="28"/>
          <w:rtl/>
          <w:lang w:eastAsia="zh-CN"/>
        </w:rPr>
        <w:t>المقررة في الدورة الثانية:</w:t>
      </w:r>
    </w:p>
    <w:p w:rsidR="000079C3" w:rsidRPr="00C13459" w:rsidRDefault="000079C3" w:rsidP="00C255E5">
      <w:pPr>
        <w:ind w:left="70"/>
        <w:rPr>
          <w:b/>
          <w:bCs/>
          <w:sz w:val="32"/>
          <w:szCs w:val="32"/>
          <w:u w:val="single"/>
          <w:rtl/>
          <w:lang w:bidi="ar-MA"/>
        </w:rPr>
      </w:pPr>
    </w:p>
    <w:p w:rsidR="00371CB1" w:rsidRPr="00DD7A18" w:rsidRDefault="003F0FF4" w:rsidP="00A525BC">
      <w:pPr>
        <w:spacing w:line="360" w:lineRule="exact"/>
        <w:rPr>
          <w:rFonts w:ascii="Tahoma" w:hAnsi="Tahoma" w:cs="Tahoma"/>
          <w:b/>
          <w:bCs/>
          <w:i/>
          <w:iCs/>
          <w:sz w:val="36"/>
          <w:szCs w:val="36"/>
          <w:rtl/>
          <w:lang w:bidi="ar-MA"/>
        </w:rPr>
      </w:pPr>
      <w:r w:rsidRPr="00F547C4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>ثا</w:t>
      </w:r>
      <w:r w:rsidR="007A7274" w:rsidRPr="00F547C4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>لثا:</w:t>
      </w:r>
      <w:r w:rsidR="00A525BC" w:rsidRPr="00F547C4">
        <w:rPr>
          <w:rFonts w:ascii="Tahoma" w:hAnsi="Tahoma" w:cs="Tahoma" w:hint="cs"/>
          <w:b/>
          <w:bCs/>
          <w:sz w:val="36"/>
          <w:szCs w:val="36"/>
          <w:u w:val="single"/>
          <w:rtl/>
          <w:lang w:bidi="ar-MA"/>
        </w:rPr>
        <w:t xml:space="preserve"> </w:t>
      </w:r>
      <w:r w:rsidR="00371CB1" w:rsidRPr="00F547C4">
        <w:rPr>
          <w:rFonts w:ascii="Tahoma" w:hAnsi="Tahoma" w:cs="Tahoma"/>
          <w:b/>
          <w:bCs/>
          <w:sz w:val="36"/>
          <w:szCs w:val="36"/>
          <w:u w:val="single"/>
          <w:rtl/>
          <w:lang w:bidi="ar-MA"/>
        </w:rPr>
        <w:t xml:space="preserve">الوحدات </w:t>
      </w:r>
      <w:proofErr w:type="spellStart"/>
      <w:r w:rsidR="00371CB1" w:rsidRPr="00156FC8">
        <w:rPr>
          <w:rFonts w:ascii="Tahoma" w:hAnsi="Tahoma" w:cs="Tahoma"/>
          <w:b/>
          <w:bCs/>
          <w:sz w:val="36"/>
          <w:szCs w:val="36"/>
          <w:u w:val="single"/>
          <w:rtl/>
          <w:lang w:bidi="ar-MA"/>
        </w:rPr>
        <w:t>الاختبارية</w:t>
      </w:r>
      <w:proofErr w:type="spellEnd"/>
      <w:r w:rsidR="00C13459" w:rsidRPr="00156FC8">
        <w:rPr>
          <w:rFonts w:ascii="Tahoma" w:hAnsi="Tahoma" w:cs="Tahoma" w:hint="cs"/>
          <w:b/>
          <w:bCs/>
          <w:i/>
          <w:iCs/>
          <w:sz w:val="36"/>
          <w:szCs w:val="36"/>
          <w:rtl/>
          <w:lang w:bidi="ar-MA"/>
        </w:rPr>
        <w:t xml:space="preserve"> .</w:t>
      </w:r>
    </w:p>
    <w:p w:rsidR="00371CB1" w:rsidRDefault="00371CB1" w:rsidP="00371CB1">
      <w:pPr>
        <w:spacing w:line="360" w:lineRule="exact"/>
        <w:rPr>
          <w:b/>
          <w:bCs/>
          <w:sz w:val="36"/>
          <w:szCs w:val="36"/>
          <w:u w:val="single"/>
          <w:rtl/>
          <w:lang w:bidi="ar-MA"/>
        </w:rPr>
      </w:pPr>
    </w:p>
    <w:p w:rsidR="00371CB1" w:rsidRDefault="00371CB1" w:rsidP="00371CB1">
      <w:pPr>
        <w:spacing w:line="360" w:lineRule="exact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>1</w:t>
      </w:r>
      <w:r w:rsidRPr="002438DF">
        <w:rPr>
          <w:rFonts w:hint="cs"/>
          <w:b/>
          <w:bCs/>
          <w:sz w:val="36"/>
          <w:szCs w:val="36"/>
          <w:rtl/>
          <w:lang w:bidi="ar-MA"/>
        </w:rPr>
        <w:t xml:space="preserve">. </w:t>
      </w:r>
      <w:r w:rsidRPr="00C13459"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وحدة </w:t>
      </w:r>
      <w:proofErr w:type="gramStart"/>
      <w:r w:rsidRPr="00C13459"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القراءة </w:t>
      </w:r>
      <w:r w:rsidR="00C13459">
        <w:rPr>
          <w:rFonts w:hint="cs"/>
          <w:b/>
          <w:bCs/>
          <w:sz w:val="36"/>
          <w:szCs w:val="36"/>
          <w:rtl/>
          <w:lang w:bidi="ar-MA"/>
        </w:rPr>
        <w:t>:</w:t>
      </w:r>
      <w:proofErr w:type="gramEnd"/>
    </w:p>
    <w:p w:rsidR="00371CB1" w:rsidRDefault="00371CB1" w:rsidP="00156FC8">
      <w:pPr>
        <w:spacing w:line="360" w:lineRule="exact"/>
        <w:ind w:firstLine="565"/>
        <w:jc w:val="both"/>
        <w:rPr>
          <w:sz w:val="28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 xml:space="preserve"> </w:t>
      </w:r>
      <w:r w:rsidRPr="00156FC8">
        <w:rPr>
          <w:rFonts w:hint="cs"/>
          <w:sz w:val="28"/>
          <w:rtl/>
          <w:lang w:bidi="ar-MA"/>
        </w:rPr>
        <w:t xml:space="preserve">تتكون </w:t>
      </w:r>
      <w:r w:rsidRPr="002438DF">
        <w:rPr>
          <w:rFonts w:hint="cs"/>
          <w:sz w:val="28"/>
          <w:rtl/>
          <w:lang w:bidi="ar-MA"/>
        </w:rPr>
        <w:t xml:space="preserve">الوضعية </w:t>
      </w:r>
      <w:proofErr w:type="spellStart"/>
      <w:r w:rsidRPr="002438DF">
        <w:rPr>
          <w:rFonts w:hint="cs"/>
          <w:sz w:val="28"/>
          <w:rtl/>
          <w:lang w:bidi="ar-MA"/>
        </w:rPr>
        <w:t>الاخت</w:t>
      </w:r>
      <w:r w:rsidR="00156FC8">
        <w:rPr>
          <w:rFonts w:hint="cs"/>
          <w:sz w:val="28"/>
          <w:rtl/>
          <w:lang w:bidi="ar-MA"/>
        </w:rPr>
        <w:t>بار</w:t>
      </w:r>
      <w:r w:rsidRPr="002438DF">
        <w:rPr>
          <w:rFonts w:hint="cs"/>
          <w:sz w:val="28"/>
          <w:rtl/>
          <w:lang w:bidi="ar-MA"/>
        </w:rPr>
        <w:t>ية</w:t>
      </w:r>
      <w:proofErr w:type="spellEnd"/>
      <w:r w:rsidRPr="002438DF">
        <w:rPr>
          <w:rFonts w:hint="cs"/>
          <w:sz w:val="28"/>
          <w:rtl/>
          <w:lang w:bidi="ar-MA"/>
        </w:rPr>
        <w:t xml:space="preserve"> في هذه الوحدة</w:t>
      </w:r>
      <w:r>
        <w:rPr>
          <w:rFonts w:hint="cs"/>
          <w:sz w:val="28"/>
          <w:rtl/>
          <w:lang w:bidi="ar-MA"/>
        </w:rPr>
        <w:t xml:space="preserve"> من نص </w:t>
      </w:r>
      <w:r w:rsidR="00A525BC">
        <w:rPr>
          <w:rFonts w:hint="cs"/>
          <w:sz w:val="28"/>
          <w:rtl/>
          <w:lang w:bidi="ar-MA"/>
        </w:rPr>
        <w:t>مذيل</w:t>
      </w:r>
      <w:r>
        <w:rPr>
          <w:rFonts w:hint="cs"/>
          <w:sz w:val="28"/>
          <w:rtl/>
          <w:lang w:bidi="ar-MA"/>
        </w:rPr>
        <w:t xml:space="preserve"> بأسئلة تتوخي تقويم </w:t>
      </w:r>
      <w:proofErr w:type="spellStart"/>
      <w:r>
        <w:rPr>
          <w:rFonts w:hint="cs"/>
          <w:sz w:val="28"/>
          <w:rtl/>
          <w:lang w:bidi="ar-MA"/>
        </w:rPr>
        <w:t>الكفايات</w:t>
      </w:r>
      <w:proofErr w:type="spellEnd"/>
      <w:r>
        <w:rPr>
          <w:rFonts w:hint="cs"/>
          <w:sz w:val="28"/>
          <w:rtl/>
          <w:lang w:bidi="ar-MA"/>
        </w:rPr>
        <w:t xml:space="preserve"> المستهدفة في درس القراءة وتركز على مهارات الملاحظة والفهم والتحليل والتركيب بحسب الأوزان المحددة لكل مهارة كما هو </w:t>
      </w:r>
      <w:r w:rsidR="00A525BC">
        <w:rPr>
          <w:rFonts w:hint="cs"/>
          <w:sz w:val="28"/>
          <w:rtl/>
          <w:lang w:bidi="ar-MA"/>
        </w:rPr>
        <w:t>مثبت في جدول التخصيص.</w:t>
      </w:r>
    </w:p>
    <w:p w:rsidR="00371CB1" w:rsidRDefault="00371CB1" w:rsidP="00A525BC">
      <w:pPr>
        <w:spacing w:line="360" w:lineRule="exact"/>
        <w:rPr>
          <w:sz w:val="28"/>
          <w:rtl/>
          <w:lang w:bidi="ar-MA"/>
        </w:rPr>
      </w:pPr>
      <w:proofErr w:type="gramStart"/>
      <w:r>
        <w:rPr>
          <w:rFonts w:hint="cs"/>
          <w:sz w:val="28"/>
          <w:rtl/>
          <w:lang w:bidi="ar-MA"/>
        </w:rPr>
        <w:t>و</w:t>
      </w:r>
      <w:r w:rsidR="00A525BC">
        <w:rPr>
          <w:rFonts w:hint="cs"/>
          <w:sz w:val="28"/>
          <w:rtl/>
          <w:lang w:bidi="ar-MA"/>
        </w:rPr>
        <w:t xml:space="preserve">يشترط </w:t>
      </w:r>
      <w:r>
        <w:rPr>
          <w:rFonts w:hint="cs"/>
          <w:sz w:val="28"/>
          <w:rtl/>
          <w:lang w:bidi="ar-MA"/>
        </w:rPr>
        <w:t xml:space="preserve"> في</w:t>
      </w:r>
      <w:proofErr w:type="gramEnd"/>
      <w:r>
        <w:rPr>
          <w:rFonts w:hint="cs"/>
          <w:sz w:val="28"/>
          <w:rtl/>
          <w:lang w:bidi="ar-MA"/>
        </w:rPr>
        <w:t xml:space="preserve"> النص</w:t>
      </w:r>
      <w:r w:rsidR="00A525BC">
        <w:rPr>
          <w:rFonts w:hint="cs"/>
          <w:sz w:val="28"/>
          <w:rtl/>
          <w:lang w:bidi="ar-MA"/>
        </w:rPr>
        <w:t xml:space="preserve"> أن</w:t>
      </w:r>
      <w:r>
        <w:rPr>
          <w:rFonts w:hint="cs"/>
          <w:sz w:val="28"/>
          <w:rtl/>
          <w:lang w:bidi="ar-MA"/>
        </w:rPr>
        <w:t xml:space="preserve"> :</w:t>
      </w:r>
    </w:p>
    <w:p w:rsidR="006D0B64" w:rsidRDefault="006D0B64" w:rsidP="00A525BC">
      <w:pPr>
        <w:spacing w:line="360" w:lineRule="exact"/>
        <w:rPr>
          <w:sz w:val="28"/>
          <w:rtl/>
          <w:lang w:bidi="ar-MA"/>
        </w:rPr>
      </w:pPr>
    </w:p>
    <w:p w:rsidR="00A525BC" w:rsidRPr="006D0B64" w:rsidRDefault="00A525BC" w:rsidP="005B0166">
      <w:pPr>
        <w:pStyle w:val="Paragraphedeliste"/>
        <w:numPr>
          <w:ilvl w:val="1"/>
          <w:numId w:val="4"/>
        </w:numPr>
        <w:spacing w:line="360" w:lineRule="exact"/>
        <w:rPr>
          <w:sz w:val="28"/>
          <w:rtl/>
          <w:lang w:bidi="ar-MA"/>
        </w:rPr>
      </w:pPr>
      <w:r w:rsidRPr="006D0B64">
        <w:rPr>
          <w:rFonts w:hint="cs"/>
          <w:sz w:val="28"/>
          <w:rtl/>
          <w:lang w:bidi="ar-MA"/>
        </w:rPr>
        <w:t>يستند إلى التوجهات العامة</w:t>
      </w:r>
      <w:r w:rsidR="00DC2E9F" w:rsidRPr="006D0B64">
        <w:rPr>
          <w:rFonts w:hint="cs"/>
          <w:sz w:val="28"/>
          <w:rtl/>
          <w:lang w:bidi="ar-MA"/>
        </w:rPr>
        <w:t xml:space="preserve"> </w:t>
      </w:r>
      <w:r w:rsidRPr="006D0B64">
        <w:rPr>
          <w:rFonts w:hint="cs"/>
          <w:sz w:val="28"/>
          <w:rtl/>
          <w:lang w:bidi="ar-MA"/>
        </w:rPr>
        <w:t>لبناء المنهاج؛</w:t>
      </w:r>
    </w:p>
    <w:p w:rsidR="00371CB1" w:rsidRPr="006D0B64" w:rsidRDefault="00371CB1" w:rsidP="005B0166">
      <w:pPr>
        <w:pStyle w:val="Paragraphedeliste"/>
        <w:numPr>
          <w:ilvl w:val="1"/>
          <w:numId w:val="4"/>
        </w:numPr>
        <w:spacing w:line="360" w:lineRule="exact"/>
        <w:rPr>
          <w:sz w:val="28"/>
          <w:rtl/>
          <w:lang w:bidi="ar-MA"/>
        </w:rPr>
      </w:pPr>
      <w:r w:rsidRPr="006D0B64">
        <w:rPr>
          <w:rFonts w:hint="cs"/>
          <w:sz w:val="28"/>
          <w:rtl/>
          <w:lang w:bidi="ar-MA"/>
        </w:rPr>
        <w:t>يمثل</w:t>
      </w:r>
      <w:r w:rsidR="00A525BC" w:rsidRPr="006D0B64">
        <w:rPr>
          <w:rFonts w:hint="cs"/>
          <w:sz w:val="28"/>
          <w:rtl/>
          <w:lang w:bidi="ar-MA"/>
        </w:rPr>
        <w:t xml:space="preserve"> من حيث محتواه </w:t>
      </w:r>
      <w:r w:rsidRPr="006D0B64">
        <w:rPr>
          <w:rFonts w:hint="cs"/>
          <w:sz w:val="28"/>
          <w:rtl/>
          <w:lang w:bidi="ar-MA"/>
        </w:rPr>
        <w:t>مجال</w:t>
      </w:r>
      <w:r w:rsidR="00DC2E9F" w:rsidRPr="006D0B64">
        <w:rPr>
          <w:rFonts w:hint="cs"/>
          <w:sz w:val="28"/>
          <w:rtl/>
          <w:lang w:bidi="ar-MA"/>
        </w:rPr>
        <w:t>ا</w:t>
      </w:r>
      <w:r w:rsidRPr="006D0B64">
        <w:rPr>
          <w:rFonts w:hint="cs"/>
          <w:sz w:val="28"/>
          <w:rtl/>
          <w:lang w:bidi="ar-MA"/>
        </w:rPr>
        <w:t xml:space="preserve"> </w:t>
      </w:r>
      <w:r w:rsidR="00A525BC" w:rsidRPr="006D0B64">
        <w:rPr>
          <w:rFonts w:hint="cs"/>
          <w:sz w:val="28"/>
          <w:rtl/>
          <w:lang w:bidi="ar-MA"/>
        </w:rPr>
        <w:t>من</w:t>
      </w:r>
      <w:r w:rsidRPr="006D0B64">
        <w:rPr>
          <w:rFonts w:hint="cs"/>
          <w:sz w:val="28"/>
          <w:rtl/>
          <w:lang w:bidi="ar-MA"/>
        </w:rPr>
        <w:t xml:space="preserve"> </w:t>
      </w:r>
      <w:proofErr w:type="gramStart"/>
      <w:r w:rsidRPr="006D0B64">
        <w:rPr>
          <w:rFonts w:hint="cs"/>
          <w:sz w:val="28"/>
          <w:rtl/>
          <w:lang w:bidi="ar-MA"/>
        </w:rPr>
        <w:t>المجالات  المقررة</w:t>
      </w:r>
      <w:proofErr w:type="gramEnd"/>
      <w:r w:rsidRPr="006D0B64">
        <w:rPr>
          <w:rFonts w:hint="cs"/>
          <w:sz w:val="28"/>
          <w:rtl/>
          <w:lang w:bidi="ar-MA"/>
        </w:rPr>
        <w:t xml:space="preserve"> في الدورة الثانية</w:t>
      </w:r>
      <w:r w:rsidR="00A525BC" w:rsidRPr="006D0B64">
        <w:rPr>
          <w:rFonts w:hint="cs"/>
          <w:sz w:val="28"/>
          <w:rtl/>
          <w:lang w:bidi="ar-MA"/>
        </w:rPr>
        <w:t>؛</w:t>
      </w:r>
    </w:p>
    <w:p w:rsidR="00371CB1" w:rsidRPr="006D0B64" w:rsidRDefault="00371CB1" w:rsidP="005B0166">
      <w:pPr>
        <w:pStyle w:val="Paragraphedeliste"/>
        <w:numPr>
          <w:ilvl w:val="1"/>
          <w:numId w:val="4"/>
        </w:numPr>
        <w:spacing w:line="360" w:lineRule="exact"/>
        <w:rPr>
          <w:sz w:val="28"/>
          <w:rtl/>
          <w:lang w:bidi="ar-MA"/>
        </w:rPr>
      </w:pPr>
      <w:r w:rsidRPr="006D0B64">
        <w:rPr>
          <w:rFonts w:hint="cs"/>
          <w:sz w:val="28"/>
          <w:rtl/>
          <w:lang w:bidi="ar-MA"/>
        </w:rPr>
        <w:t xml:space="preserve">يكون </w:t>
      </w:r>
      <w:r w:rsidR="00DC2E9F" w:rsidRPr="006D0B64">
        <w:rPr>
          <w:rFonts w:hint="cs"/>
          <w:sz w:val="28"/>
          <w:rtl/>
          <w:lang w:bidi="ar-MA"/>
        </w:rPr>
        <w:t xml:space="preserve"> محكم الصياغة و</w:t>
      </w:r>
      <w:r w:rsidRPr="006D0B64">
        <w:rPr>
          <w:rFonts w:hint="cs"/>
          <w:sz w:val="28"/>
          <w:rtl/>
          <w:lang w:bidi="ar-MA"/>
        </w:rPr>
        <w:t>موثقا توثيقا علميا</w:t>
      </w:r>
      <w:r w:rsidR="00A525BC" w:rsidRPr="006D0B64">
        <w:rPr>
          <w:rFonts w:hint="cs"/>
          <w:sz w:val="28"/>
          <w:rtl/>
          <w:lang w:bidi="ar-MA"/>
        </w:rPr>
        <w:t>؛</w:t>
      </w:r>
    </w:p>
    <w:p w:rsidR="00A525BC" w:rsidRPr="006D0B64" w:rsidRDefault="00A525BC" w:rsidP="005B0166">
      <w:pPr>
        <w:pStyle w:val="Paragraphedeliste"/>
        <w:numPr>
          <w:ilvl w:val="1"/>
          <w:numId w:val="4"/>
        </w:numPr>
        <w:spacing w:line="360" w:lineRule="exact"/>
        <w:rPr>
          <w:sz w:val="28"/>
          <w:rtl/>
          <w:lang w:bidi="ar-MA"/>
        </w:rPr>
      </w:pPr>
      <w:r w:rsidRPr="006D0B64">
        <w:rPr>
          <w:rFonts w:hint="cs"/>
          <w:sz w:val="28"/>
          <w:rtl/>
          <w:lang w:bidi="ar-MA"/>
        </w:rPr>
        <w:t>لا يتجاوز من حيث حجمه 250 كلمة.</w:t>
      </w:r>
    </w:p>
    <w:p w:rsidR="00371CB1" w:rsidRDefault="00371CB1" w:rsidP="00371CB1">
      <w:pPr>
        <w:spacing w:line="360" w:lineRule="exact"/>
        <w:rPr>
          <w:sz w:val="28"/>
          <w:rtl/>
          <w:lang w:bidi="ar-MA"/>
        </w:rPr>
      </w:pPr>
    </w:p>
    <w:p w:rsidR="00371CB1" w:rsidRPr="0077142D" w:rsidRDefault="00371CB1" w:rsidP="00371CB1">
      <w:pPr>
        <w:spacing w:line="360" w:lineRule="exact"/>
        <w:rPr>
          <w:b/>
          <w:bCs/>
          <w:sz w:val="36"/>
          <w:szCs w:val="36"/>
          <w:rtl/>
          <w:lang w:bidi="ar-MA"/>
        </w:rPr>
      </w:pPr>
      <w:r w:rsidRPr="0077142D">
        <w:rPr>
          <w:rFonts w:hint="cs"/>
          <w:b/>
          <w:bCs/>
          <w:sz w:val="36"/>
          <w:szCs w:val="36"/>
          <w:rtl/>
          <w:lang w:bidi="ar-MA"/>
        </w:rPr>
        <w:t>2</w:t>
      </w:r>
      <w:r>
        <w:rPr>
          <w:rFonts w:hint="cs"/>
          <w:b/>
          <w:bCs/>
          <w:sz w:val="36"/>
          <w:szCs w:val="36"/>
          <w:rtl/>
          <w:lang w:bidi="ar-MA"/>
        </w:rPr>
        <w:t>.</w:t>
      </w:r>
      <w:r w:rsidRPr="0077142D">
        <w:rPr>
          <w:rFonts w:hint="cs"/>
          <w:b/>
          <w:bCs/>
          <w:sz w:val="36"/>
          <w:szCs w:val="36"/>
          <w:rtl/>
          <w:lang w:bidi="ar-MA"/>
        </w:rPr>
        <w:t xml:space="preserve"> </w:t>
      </w:r>
      <w:r w:rsidRPr="00C13459">
        <w:rPr>
          <w:rFonts w:hint="cs"/>
          <w:b/>
          <w:bCs/>
          <w:sz w:val="36"/>
          <w:szCs w:val="36"/>
          <w:u w:val="single"/>
          <w:rtl/>
          <w:lang w:bidi="ar-MA"/>
        </w:rPr>
        <w:t>وحدة القواعد والتطبيقات</w:t>
      </w:r>
      <w:r w:rsidR="00C13459">
        <w:rPr>
          <w:rFonts w:hint="cs"/>
          <w:b/>
          <w:bCs/>
          <w:sz w:val="36"/>
          <w:szCs w:val="36"/>
          <w:rtl/>
          <w:lang w:bidi="ar-MA"/>
        </w:rPr>
        <w:t xml:space="preserve"> :</w:t>
      </w:r>
    </w:p>
    <w:p w:rsidR="00371CB1" w:rsidRDefault="00371CB1" w:rsidP="00DC2E9F">
      <w:pPr>
        <w:spacing w:line="360" w:lineRule="exact"/>
        <w:ind w:firstLine="706"/>
        <w:jc w:val="both"/>
        <w:rPr>
          <w:sz w:val="28"/>
          <w:lang w:bidi="ar-MA"/>
        </w:rPr>
      </w:pPr>
      <w:r w:rsidRPr="00156FC8">
        <w:rPr>
          <w:rFonts w:hint="cs"/>
          <w:sz w:val="28"/>
          <w:rtl/>
          <w:lang w:bidi="ar-MA"/>
        </w:rPr>
        <w:t>يقتض</w:t>
      </w:r>
      <w:r>
        <w:rPr>
          <w:rFonts w:hint="cs"/>
          <w:sz w:val="28"/>
          <w:rtl/>
          <w:lang w:bidi="ar-MA"/>
        </w:rPr>
        <w:t xml:space="preserve">ي البعد الوظيفي لدرس القواعد والتطبيقات </w:t>
      </w:r>
      <w:r w:rsidR="00DC2E9F">
        <w:rPr>
          <w:rFonts w:hint="cs"/>
          <w:sz w:val="28"/>
          <w:rtl/>
          <w:lang w:bidi="ar-MA"/>
        </w:rPr>
        <w:t xml:space="preserve">بناء </w:t>
      </w:r>
      <w:r w:rsidR="00DC2E9F" w:rsidRPr="00156FC8">
        <w:rPr>
          <w:rFonts w:hint="cs"/>
          <w:sz w:val="28"/>
          <w:rtl/>
          <w:lang w:bidi="ar-MA"/>
        </w:rPr>
        <w:t>و</w:t>
      </w:r>
      <w:r w:rsidR="00A525BC" w:rsidRPr="00156FC8">
        <w:rPr>
          <w:rFonts w:hint="cs"/>
          <w:sz w:val="28"/>
          <w:rtl/>
          <w:lang w:bidi="ar-MA"/>
        </w:rPr>
        <w:t xml:space="preserve">ضعية </w:t>
      </w:r>
      <w:proofErr w:type="spellStart"/>
      <w:r w:rsidR="00A525BC">
        <w:rPr>
          <w:rFonts w:hint="cs"/>
          <w:sz w:val="28"/>
          <w:rtl/>
          <w:lang w:bidi="ar-MA"/>
        </w:rPr>
        <w:t>اختبارية</w:t>
      </w:r>
      <w:proofErr w:type="spellEnd"/>
      <w:r w:rsidR="00A525BC">
        <w:rPr>
          <w:rFonts w:hint="cs"/>
          <w:sz w:val="28"/>
          <w:rtl/>
          <w:lang w:bidi="ar-MA"/>
        </w:rPr>
        <w:t xml:space="preserve"> تمكن من قي</w:t>
      </w:r>
      <w:r w:rsidR="00DC2E9F">
        <w:rPr>
          <w:rFonts w:hint="cs"/>
          <w:sz w:val="28"/>
          <w:rtl/>
          <w:lang w:bidi="ar-MA"/>
        </w:rPr>
        <w:t xml:space="preserve">اس مدى توظيف المتعلم مكتسباته </w:t>
      </w:r>
      <w:r w:rsidR="00DC2E9F" w:rsidRPr="00156FC8">
        <w:rPr>
          <w:rFonts w:hint="cs"/>
          <w:sz w:val="28"/>
          <w:rtl/>
          <w:lang w:bidi="ar-MA"/>
        </w:rPr>
        <w:t>ا</w:t>
      </w:r>
      <w:r w:rsidR="00A525BC" w:rsidRPr="00156FC8">
        <w:rPr>
          <w:rFonts w:hint="cs"/>
          <w:sz w:val="28"/>
          <w:rtl/>
          <w:lang w:bidi="ar-MA"/>
        </w:rPr>
        <w:t>للغوي</w:t>
      </w:r>
      <w:r w:rsidR="00A525BC">
        <w:rPr>
          <w:rFonts w:hint="cs"/>
          <w:sz w:val="28"/>
          <w:rtl/>
          <w:lang w:bidi="ar-MA"/>
        </w:rPr>
        <w:t xml:space="preserve">ة في إطار تكامل مكونات مادة </w:t>
      </w:r>
      <w:r w:rsidR="00A525BC" w:rsidRPr="00156FC8">
        <w:rPr>
          <w:rFonts w:hint="cs"/>
          <w:sz w:val="28"/>
          <w:rtl/>
          <w:lang w:bidi="ar-MA"/>
        </w:rPr>
        <w:t>اللغة</w:t>
      </w:r>
      <w:r w:rsidR="00DC2E9F" w:rsidRPr="00156FC8">
        <w:rPr>
          <w:rFonts w:hint="cs"/>
          <w:sz w:val="28"/>
          <w:rtl/>
          <w:lang w:bidi="ar-MA"/>
        </w:rPr>
        <w:t xml:space="preserve"> </w:t>
      </w:r>
      <w:r w:rsidR="00A525BC" w:rsidRPr="00156FC8">
        <w:rPr>
          <w:rFonts w:hint="cs"/>
          <w:sz w:val="28"/>
          <w:rtl/>
          <w:lang w:bidi="ar-MA"/>
        </w:rPr>
        <w:t>العربية</w:t>
      </w:r>
      <w:r w:rsidR="00DC2E9F" w:rsidRPr="00156FC8">
        <w:rPr>
          <w:rFonts w:hint="cs"/>
          <w:sz w:val="28"/>
          <w:rtl/>
          <w:lang w:bidi="ar-MA"/>
        </w:rPr>
        <w:t xml:space="preserve"> ووحدت</w:t>
      </w:r>
      <w:r w:rsidR="00D905D4" w:rsidRPr="00156FC8">
        <w:rPr>
          <w:rFonts w:hint="cs"/>
          <w:sz w:val="28"/>
          <w:rtl/>
          <w:lang w:bidi="ar-MA"/>
        </w:rPr>
        <w:t>ها</w:t>
      </w:r>
      <w:r w:rsidR="00D905D4">
        <w:rPr>
          <w:rFonts w:hint="cs"/>
          <w:sz w:val="28"/>
          <w:rtl/>
          <w:lang w:bidi="ar-MA"/>
        </w:rPr>
        <w:t xml:space="preserve">. </w:t>
      </w:r>
    </w:p>
    <w:p w:rsidR="00C255E5" w:rsidRDefault="00C255E5" w:rsidP="00DC2E9F">
      <w:pPr>
        <w:spacing w:line="360" w:lineRule="exact"/>
        <w:ind w:firstLine="706"/>
        <w:jc w:val="both"/>
        <w:rPr>
          <w:sz w:val="28"/>
          <w:rtl/>
          <w:lang w:bidi="ar-MA"/>
        </w:rPr>
      </w:pPr>
    </w:p>
    <w:p w:rsidR="00F547C4" w:rsidRDefault="00F547C4" w:rsidP="00DC2E9F">
      <w:pPr>
        <w:spacing w:line="360" w:lineRule="exact"/>
        <w:ind w:firstLine="706"/>
        <w:jc w:val="both"/>
        <w:rPr>
          <w:sz w:val="28"/>
          <w:rtl/>
          <w:lang w:bidi="ar-MA"/>
        </w:rPr>
      </w:pPr>
    </w:p>
    <w:p w:rsidR="00371CB1" w:rsidRPr="0077142D" w:rsidRDefault="00371CB1" w:rsidP="00371CB1">
      <w:pPr>
        <w:spacing w:line="360" w:lineRule="exact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 xml:space="preserve">3. </w:t>
      </w:r>
      <w:proofErr w:type="gramStart"/>
      <w:r w:rsidRPr="00C13459">
        <w:rPr>
          <w:rFonts w:hint="cs"/>
          <w:b/>
          <w:bCs/>
          <w:sz w:val="36"/>
          <w:szCs w:val="36"/>
          <w:u w:val="single"/>
          <w:rtl/>
          <w:lang w:bidi="ar-MA"/>
        </w:rPr>
        <w:t>وحدة</w:t>
      </w:r>
      <w:proofErr w:type="gramEnd"/>
      <w:r w:rsidRPr="00C13459"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 التعبير والإنشاء</w:t>
      </w:r>
      <w:r w:rsidRPr="0077142D">
        <w:rPr>
          <w:rFonts w:hint="cs"/>
          <w:b/>
          <w:bCs/>
          <w:sz w:val="36"/>
          <w:szCs w:val="36"/>
          <w:rtl/>
          <w:lang w:bidi="ar-MA"/>
        </w:rPr>
        <w:t>:</w:t>
      </w:r>
    </w:p>
    <w:p w:rsidR="00D905D4" w:rsidRDefault="00371CB1" w:rsidP="00C255E5">
      <w:pPr>
        <w:ind w:left="70" w:firstLine="636"/>
        <w:rPr>
          <w:sz w:val="28"/>
          <w:rtl/>
          <w:lang w:bidi="ar-MA"/>
        </w:rPr>
      </w:pPr>
      <w:r w:rsidRPr="00156FC8">
        <w:rPr>
          <w:rFonts w:hint="cs"/>
          <w:sz w:val="28"/>
          <w:rtl/>
          <w:lang w:bidi="ar-MA"/>
        </w:rPr>
        <w:t>تتمثل</w:t>
      </w:r>
      <w:r>
        <w:rPr>
          <w:rFonts w:hint="cs"/>
          <w:sz w:val="28"/>
          <w:rtl/>
          <w:lang w:bidi="ar-MA"/>
        </w:rPr>
        <w:t xml:space="preserve"> الوضعية </w:t>
      </w:r>
      <w:proofErr w:type="spellStart"/>
      <w:r>
        <w:rPr>
          <w:rFonts w:hint="cs"/>
          <w:sz w:val="28"/>
          <w:rtl/>
          <w:lang w:bidi="ar-MA"/>
        </w:rPr>
        <w:t>الاختبارية</w:t>
      </w:r>
      <w:proofErr w:type="spellEnd"/>
      <w:r>
        <w:rPr>
          <w:rFonts w:hint="cs"/>
          <w:sz w:val="28"/>
          <w:rtl/>
          <w:lang w:bidi="ar-MA"/>
        </w:rPr>
        <w:t xml:space="preserve"> في هذه الوحدة في كتابة  موضوع إنشائي وفق </w:t>
      </w:r>
      <w:r w:rsidR="00D905D4">
        <w:rPr>
          <w:rFonts w:hint="cs"/>
          <w:sz w:val="28"/>
          <w:rtl/>
          <w:lang w:bidi="ar-MA"/>
        </w:rPr>
        <w:t>ال</w:t>
      </w:r>
      <w:r>
        <w:rPr>
          <w:rFonts w:hint="cs"/>
          <w:sz w:val="28"/>
          <w:rtl/>
          <w:lang w:bidi="ar-MA"/>
        </w:rPr>
        <w:t xml:space="preserve">إجراءات </w:t>
      </w:r>
      <w:r w:rsidR="00D905D4">
        <w:rPr>
          <w:rFonts w:hint="cs"/>
          <w:sz w:val="28"/>
          <w:rtl/>
          <w:lang w:bidi="ar-MA"/>
        </w:rPr>
        <w:t>ال</w:t>
      </w:r>
      <w:r>
        <w:rPr>
          <w:rFonts w:hint="cs"/>
          <w:sz w:val="28"/>
          <w:rtl/>
          <w:lang w:bidi="ar-MA"/>
        </w:rPr>
        <w:t xml:space="preserve">منهجية </w:t>
      </w:r>
      <w:r w:rsidR="00D905D4">
        <w:rPr>
          <w:rFonts w:hint="cs"/>
          <w:sz w:val="28"/>
          <w:rtl/>
          <w:lang w:bidi="ar-MA"/>
        </w:rPr>
        <w:t>لمهارة من المهارات المقررة.</w:t>
      </w:r>
    </w:p>
    <w:p w:rsidR="00F26094" w:rsidRPr="00DD7A18" w:rsidRDefault="00371CB1" w:rsidP="00371CB1">
      <w:pPr>
        <w:ind w:left="70"/>
        <w:rPr>
          <w:rFonts w:ascii="Tahoma" w:hAnsi="Tahoma" w:cs="Tahoma"/>
          <w:b/>
          <w:bCs/>
          <w:i/>
          <w:iCs/>
          <w:sz w:val="32"/>
          <w:szCs w:val="32"/>
          <w:rtl/>
          <w:lang w:bidi="ar-MA"/>
        </w:rPr>
      </w:pPr>
      <w:r w:rsidRPr="00F547C4">
        <w:rPr>
          <w:rFonts w:ascii="Tahoma" w:hAnsi="Tahoma" w:cs="Tahoma"/>
          <w:b/>
          <w:bCs/>
          <w:sz w:val="36"/>
          <w:szCs w:val="36"/>
          <w:u w:val="single"/>
          <w:rtl/>
          <w:lang w:bidi="ar-MA"/>
        </w:rPr>
        <w:t>رابع</w:t>
      </w:r>
      <w:r w:rsidRPr="00F547C4">
        <w:rPr>
          <w:rFonts w:ascii="Tahoma" w:hAnsi="Tahoma" w:cs="Tahoma" w:hint="cs"/>
          <w:b/>
          <w:bCs/>
          <w:sz w:val="36"/>
          <w:szCs w:val="36"/>
          <w:u w:val="single"/>
          <w:rtl/>
          <w:lang w:bidi="ar-MA"/>
        </w:rPr>
        <w:t>ا</w:t>
      </w:r>
      <w:r w:rsidR="00A525BC" w:rsidRPr="00F547C4">
        <w:rPr>
          <w:rFonts w:ascii="Tahoma" w:hAnsi="Tahoma" w:cs="Tahoma" w:hint="cs"/>
          <w:b/>
          <w:bCs/>
          <w:sz w:val="36"/>
          <w:szCs w:val="36"/>
          <w:u w:val="single"/>
          <w:rtl/>
          <w:lang w:bidi="ar-MA"/>
        </w:rPr>
        <w:t>:</w:t>
      </w:r>
      <w:r w:rsidR="007A7274" w:rsidRPr="00F547C4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 xml:space="preserve"> </w:t>
      </w:r>
      <w:r w:rsidR="003F0FF4" w:rsidRPr="00F547C4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 xml:space="preserve">جدول </w:t>
      </w:r>
      <w:r w:rsidR="003F0FF4" w:rsidRPr="00156FC8">
        <w:rPr>
          <w:rFonts w:ascii="Tahoma" w:hAnsi="Tahoma" w:cs="Tahoma"/>
          <w:b/>
          <w:bCs/>
          <w:sz w:val="32"/>
          <w:szCs w:val="32"/>
          <w:u w:val="single"/>
          <w:rtl/>
          <w:lang w:bidi="ar-MA"/>
        </w:rPr>
        <w:t>التخصيص</w:t>
      </w:r>
      <w:r w:rsidR="00DC2E9F" w:rsidRPr="00156FC8">
        <w:rPr>
          <w:rFonts w:ascii="Tahoma" w:hAnsi="Tahoma" w:cs="Tahoma" w:hint="cs"/>
          <w:b/>
          <w:bCs/>
          <w:i/>
          <w:iCs/>
          <w:sz w:val="32"/>
          <w:szCs w:val="32"/>
          <w:rtl/>
          <w:lang w:bidi="ar-MA"/>
        </w:rPr>
        <w:t xml:space="preserve"> :</w:t>
      </w:r>
    </w:p>
    <w:p w:rsidR="00F26094" w:rsidRPr="004910E2" w:rsidRDefault="00F26094" w:rsidP="00F26094">
      <w:pPr>
        <w:ind w:left="70"/>
        <w:jc w:val="center"/>
        <w:rPr>
          <w:b/>
          <w:bCs/>
          <w:sz w:val="16"/>
          <w:szCs w:val="16"/>
          <w:u w:val="single"/>
          <w:rtl/>
          <w:lang w:bidi="ar-MA"/>
        </w:rPr>
      </w:pPr>
    </w:p>
    <w:p w:rsidR="00F26094" w:rsidRDefault="00F26094" w:rsidP="005B0166">
      <w:pPr>
        <w:numPr>
          <w:ilvl w:val="0"/>
          <w:numId w:val="9"/>
        </w:numPr>
        <w:spacing w:line="400" w:lineRule="exact"/>
        <w:rPr>
          <w:b/>
          <w:bCs/>
          <w:sz w:val="32"/>
          <w:szCs w:val="32"/>
          <w:rtl/>
          <w:lang w:bidi="ar-MA"/>
        </w:rPr>
      </w:pPr>
      <w:r w:rsidRPr="001A5303">
        <w:rPr>
          <w:rFonts w:hint="cs"/>
          <w:b/>
          <w:bCs/>
          <w:sz w:val="32"/>
          <w:szCs w:val="32"/>
          <w:rtl/>
          <w:lang w:bidi="ar-MA"/>
        </w:rPr>
        <w:t>حسب المج</w:t>
      </w:r>
      <w:r w:rsidR="0018557F">
        <w:rPr>
          <w:rFonts w:hint="cs"/>
          <w:b/>
          <w:bCs/>
          <w:sz w:val="32"/>
          <w:szCs w:val="32"/>
          <w:rtl/>
          <w:lang w:bidi="ar-MA"/>
        </w:rPr>
        <w:t>ا</w:t>
      </w:r>
      <w:r w:rsidRPr="001A5303">
        <w:rPr>
          <w:rFonts w:hint="cs"/>
          <w:b/>
          <w:bCs/>
          <w:sz w:val="32"/>
          <w:szCs w:val="32"/>
          <w:rtl/>
          <w:lang w:bidi="ar-MA"/>
        </w:rPr>
        <w:t>لات الرئيسية</w:t>
      </w:r>
      <w:r w:rsidR="0018557F">
        <w:rPr>
          <w:rFonts w:hint="cs"/>
          <w:b/>
          <w:bCs/>
          <w:sz w:val="32"/>
          <w:szCs w:val="32"/>
          <w:rtl/>
          <w:lang w:bidi="ar-MA"/>
        </w:rPr>
        <w:t>:</w:t>
      </w:r>
    </w:p>
    <w:tbl>
      <w:tblPr>
        <w:bidiVisual/>
        <w:tblW w:w="0" w:type="auto"/>
        <w:tblInd w:w="6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3418"/>
        <w:gridCol w:w="1620"/>
        <w:gridCol w:w="1620"/>
        <w:gridCol w:w="1620"/>
      </w:tblGrid>
      <w:tr w:rsidR="00415842" w:rsidRPr="00031FBD" w:rsidTr="00B04CF3">
        <w:tc>
          <w:tcPr>
            <w:tcW w:w="3418" w:type="dxa"/>
          </w:tcPr>
          <w:p w:rsidR="00F26094" w:rsidRPr="00031FBD" w:rsidRDefault="0018557F" w:rsidP="0018557F">
            <w:pPr>
              <w:spacing w:line="40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</w:t>
            </w:r>
            <w:r w:rsidR="00074696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ـ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ج</w:t>
            </w:r>
            <w:r w:rsidR="00074696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ــ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</w:t>
            </w:r>
            <w:proofErr w:type="gramEnd"/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40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نسبة الأهمية</w:t>
            </w:r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40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عدد الأسئلة</w:t>
            </w:r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40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سلم التنقيط</w:t>
            </w:r>
          </w:p>
        </w:tc>
      </w:tr>
      <w:tr w:rsidR="00415842" w:rsidRPr="00031FBD" w:rsidTr="00B04CF3">
        <w:trPr>
          <w:trHeight w:val="213"/>
        </w:trPr>
        <w:tc>
          <w:tcPr>
            <w:tcW w:w="3418" w:type="dxa"/>
          </w:tcPr>
          <w:p w:rsidR="00F26094" w:rsidRPr="00031FBD" w:rsidRDefault="00F26094" w:rsidP="0018557F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القراءة</w:t>
            </w:r>
            <w:proofErr w:type="gramEnd"/>
          </w:p>
        </w:tc>
        <w:tc>
          <w:tcPr>
            <w:tcW w:w="1620" w:type="dxa"/>
          </w:tcPr>
          <w:p w:rsidR="00F26094" w:rsidRPr="00031FBD" w:rsidRDefault="0018557F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35</w:t>
            </w:r>
            <w:r w:rsidR="00F26094" w:rsidRPr="00031FBD">
              <w:rPr>
                <w:b/>
                <w:bCs/>
                <w:sz w:val="28"/>
                <w:lang w:bidi="ar-MA"/>
              </w:rPr>
              <w:t>%</w:t>
            </w:r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</w:t>
            </w:r>
            <w:r w:rsidR="0065299C">
              <w:rPr>
                <w:rFonts w:hint="cs"/>
                <w:b/>
                <w:bCs/>
                <w:sz w:val="28"/>
                <w:rtl/>
                <w:lang w:bidi="ar-MA"/>
              </w:rPr>
              <w:t>6</w:t>
            </w:r>
          </w:p>
        </w:tc>
        <w:tc>
          <w:tcPr>
            <w:tcW w:w="1620" w:type="dxa"/>
          </w:tcPr>
          <w:p w:rsidR="00F26094" w:rsidRPr="00031FBD" w:rsidRDefault="00F26094" w:rsidP="00C94955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</w:t>
            </w:r>
            <w:r w:rsidR="00C94955">
              <w:rPr>
                <w:rFonts w:hint="cs"/>
                <w:b/>
                <w:bCs/>
                <w:sz w:val="28"/>
                <w:rtl/>
                <w:lang w:bidi="ar-MA"/>
              </w:rPr>
              <w:t>7.5</w:t>
            </w: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 xml:space="preserve"> ن</w:t>
            </w:r>
          </w:p>
        </w:tc>
      </w:tr>
      <w:tr w:rsidR="00415842" w:rsidRPr="00031FBD" w:rsidTr="00B04CF3">
        <w:tc>
          <w:tcPr>
            <w:tcW w:w="3418" w:type="dxa"/>
          </w:tcPr>
          <w:p w:rsidR="00F26094" w:rsidRPr="00031FBD" w:rsidRDefault="0018557F" w:rsidP="0018557F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القواعد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والتطبيقات</w:t>
            </w:r>
          </w:p>
        </w:tc>
        <w:tc>
          <w:tcPr>
            <w:tcW w:w="1620" w:type="dxa"/>
          </w:tcPr>
          <w:p w:rsidR="00F26094" w:rsidRPr="00031FBD" w:rsidRDefault="00F26094" w:rsidP="0018557F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3</w:t>
            </w:r>
            <w:r w:rsidR="0018557F">
              <w:rPr>
                <w:rFonts w:hint="cs"/>
                <w:b/>
                <w:bCs/>
                <w:sz w:val="28"/>
                <w:rtl/>
                <w:lang w:bidi="ar-MA"/>
              </w:rPr>
              <w:t>5</w:t>
            </w:r>
            <w:r w:rsidRPr="00031FBD">
              <w:rPr>
                <w:b/>
                <w:bCs/>
                <w:sz w:val="28"/>
                <w:lang w:bidi="ar-MA"/>
              </w:rPr>
              <w:t>%</w:t>
            </w:r>
          </w:p>
        </w:tc>
        <w:tc>
          <w:tcPr>
            <w:tcW w:w="1620" w:type="dxa"/>
          </w:tcPr>
          <w:p w:rsidR="00F26094" w:rsidRPr="00031FBD" w:rsidRDefault="00F26094" w:rsidP="00C94955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</w:t>
            </w:r>
            <w:r w:rsidR="00C94955">
              <w:rPr>
                <w:rFonts w:hint="cs"/>
                <w:b/>
                <w:bCs/>
                <w:sz w:val="28"/>
                <w:rtl/>
                <w:lang w:bidi="ar-MA"/>
              </w:rPr>
              <w:t>5</w:t>
            </w:r>
          </w:p>
        </w:tc>
        <w:tc>
          <w:tcPr>
            <w:tcW w:w="1620" w:type="dxa"/>
          </w:tcPr>
          <w:p w:rsidR="00F26094" w:rsidRPr="00031FBD" w:rsidRDefault="00F26094" w:rsidP="00C94955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</w:t>
            </w:r>
            <w:r w:rsidR="00C94955">
              <w:rPr>
                <w:rFonts w:hint="cs"/>
                <w:b/>
                <w:bCs/>
                <w:sz w:val="28"/>
                <w:rtl/>
                <w:lang w:bidi="ar-MA"/>
              </w:rPr>
              <w:t>7.5</w:t>
            </w: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 xml:space="preserve"> ن</w:t>
            </w:r>
          </w:p>
        </w:tc>
      </w:tr>
      <w:tr w:rsidR="00415842" w:rsidRPr="00031FBD" w:rsidTr="00B04CF3">
        <w:tc>
          <w:tcPr>
            <w:tcW w:w="3418" w:type="dxa"/>
          </w:tcPr>
          <w:p w:rsidR="00F26094" w:rsidRPr="00031FBD" w:rsidRDefault="00F26094" w:rsidP="0018557F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التعبير</w:t>
            </w:r>
            <w:proofErr w:type="gramEnd"/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والإنشاء</w:t>
            </w:r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30</w:t>
            </w:r>
            <w:r w:rsidRPr="00031FBD">
              <w:rPr>
                <w:b/>
                <w:bCs/>
                <w:sz w:val="28"/>
                <w:lang w:bidi="ar-MA"/>
              </w:rPr>
              <w:t>%</w:t>
            </w:r>
          </w:p>
        </w:tc>
        <w:tc>
          <w:tcPr>
            <w:tcW w:w="1620" w:type="dxa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01</w:t>
            </w:r>
          </w:p>
        </w:tc>
        <w:tc>
          <w:tcPr>
            <w:tcW w:w="1620" w:type="dxa"/>
          </w:tcPr>
          <w:p w:rsidR="00F26094" w:rsidRPr="00031FBD" w:rsidRDefault="00F26094" w:rsidP="00C94955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0</w:t>
            </w:r>
            <w:r w:rsidR="0065299C">
              <w:rPr>
                <w:rFonts w:hint="cs"/>
                <w:b/>
                <w:bCs/>
                <w:sz w:val="28"/>
                <w:rtl/>
                <w:lang w:bidi="ar-MA"/>
              </w:rPr>
              <w:t>5</w:t>
            </w: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 xml:space="preserve"> ن</w:t>
            </w:r>
          </w:p>
        </w:tc>
      </w:tr>
      <w:tr w:rsidR="00415842" w:rsidRPr="00031FBD" w:rsidTr="00B04CF3">
        <w:tc>
          <w:tcPr>
            <w:tcW w:w="3418" w:type="dxa"/>
            <w:vAlign w:val="center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1620" w:type="dxa"/>
            <w:vAlign w:val="center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100</w:t>
            </w:r>
            <w:r w:rsidRPr="00031FBD">
              <w:rPr>
                <w:b/>
                <w:bCs/>
                <w:sz w:val="28"/>
                <w:lang w:bidi="ar-MA"/>
              </w:rPr>
              <w:t>%</w:t>
            </w:r>
          </w:p>
        </w:tc>
        <w:tc>
          <w:tcPr>
            <w:tcW w:w="1620" w:type="dxa"/>
            <w:vAlign w:val="center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1</w:t>
            </w:r>
            <w:r w:rsidR="00D905D4">
              <w:rPr>
                <w:rFonts w:hint="cs"/>
                <w:b/>
                <w:bCs/>
                <w:sz w:val="28"/>
                <w:rtl/>
                <w:lang w:bidi="ar-MA"/>
              </w:rPr>
              <w:t>2</w:t>
            </w:r>
          </w:p>
        </w:tc>
        <w:tc>
          <w:tcPr>
            <w:tcW w:w="1620" w:type="dxa"/>
            <w:vAlign w:val="center"/>
          </w:tcPr>
          <w:p w:rsidR="00F26094" w:rsidRPr="00031FBD" w:rsidRDefault="00F2609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28"/>
                <w:rtl/>
                <w:lang w:bidi="ar-MA"/>
              </w:rPr>
              <w:t>20 ن</w:t>
            </w:r>
          </w:p>
        </w:tc>
      </w:tr>
    </w:tbl>
    <w:p w:rsidR="00387939" w:rsidRDefault="00387939" w:rsidP="00C255E5">
      <w:pPr>
        <w:spacing w:line="36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6D0B64" w:rsidRDefault="006D0B64" w:rsidP="00C255E5">
      <w:pPr>
        <w:spacing w:line="36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6D0B64" w:rsidRDefault="006D0B64" w:rsidP="00C255E5">
      <w:pPr>
        <w:spacing w:line="36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6D0B64" w:rsidRDefault="006D0B64" w:rsidP="00C255E5">
      <w:pPr>
        <w:spacing w:line="36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6D0B64" w:rsidRPr="004910E2" w:rsidRDefault="006D0B64" w:rsidP="00C255E5">
      <w:pPr>
        <w:spacing w:line="36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F26094" w:rsidRDefault="00F26094" w:rsidP="005B0166">
      <w:pPr>
        <w:numPr>
          <w:ilvl w:val="0"/>
          <w:numId w:val="9"/>
        </w:numPr>
        <w:spacing w:line="360" w:lineRule="exact"/>
        <w:rPr>
          <w:b/>
          <w:bCs/>
          <w:sz w:val="32"/>
          <w:szCs w:val="32"/>
          <w:lang w:bidi="ar-MA"/>
        </w:rPr>
      </w:pPr>
      <w:r w:rsidRPr="001A5303">
        <w:rPr>
          <w:rFonts w:hint="cs"/>
          <w:b/>
          <w:bCs/>
          <w:sz w:val="32"/>
          <w:szCs w:val="32"/>
          <w:rtl/>
          <w:lang w:bidi="ar-MA"/>
        </w:rPr>
        <w:lastRenderedPageBreak/>
        <w:t xml:space="preserve">حسب المستويات </w:t>
      </w:r>
      <w:proofErr w:type="spellStart"/>
      <w:r w:rsidRPr="001A5303">
        <w:rPr>
          <w:rFonts w:hint="cs"/>
          <w:b/>
          <w:bCs/>
          <w:sz w:val="32"/>
          <w:szCs w:val="32"/>
          <w:rtl/>
          <w:lang w:bidi="ar-MA"/>
        </w:rPr>
        <w:t>المهارية</w:t>
      </w:r>
      <w:proofErr w:type="spellEnd"/>
      <w:r w:rsidR="00DC2E9F">
        <w:rPr>
          <w:rFonts w:hint="cs"/>
          <w:b/>
          <w:bCs/>
          <w:sz w:val="32"/>
          <w:szCs w:val="32"/>
          <w:rtl/>
          <w:lang w:bidi="ar-MA"/>
        </w:rPr>
        <w:t xml:space="preserve"> :</w:t>
      </w:r>
    </w:p>
    <w:p w:rsidR="00387939" w:rsidRDefault="00387939" w:rsidP="00387939">
      <w:pPr>
        <w:spacing w:line="360" w:lineRule="exact"/>
        <w:ind w:left="790"/>
        <w:rPr>
          <w:b/>
          <w:bCs/>
          <w:sz w:val="32"/>
          <w:szCs w:val="32"/>
          <w:rtl/>
          <w:lang w:bidi="ar-MA"/>
        </w:rPr>
      </w:pPr>
    </w:p>
    <w:tbl>
      <w:tblPr>
        <w:bidiVisual/>
        <w:tblW w:w="0" w:type="auto"/>
        <w:tblInd w:w="5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936"/>
        <w:gridCol w:w="2672"/>
        <w:gridCol w:w="1644"/>
        <w:gridCol w:w="2452"/>
      </w:tblGrid>
      <w:tr w:rsidR="00387939" w:rsidRPr="00031FBD" w:rsidTr="00B04CF3">
        <w:tc>
          <w:tcPr>
            <w:tcW w:w="1936" w:type="dxa"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المجالات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2672" w:type="dxa"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031FB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المستويات </w:t>
            </w:r>
            <w:proofErr w:type="spellStart"/>
            <w:r w:rsidRPr="00031FB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المهارية</w:t>
            </w:r>
            <w:proofErr w:type="spellEnd"/>
          </w:p>
        </w:tc>
        <w:tc>
          <w:tcPr>
            <w:tcW w:w="1644" w:type="dxa"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عدد الأسئلة </w:t>
            </w:r>
          </w:p>
        </w:tc>
        <w:tc>
          <w:tcPr>
            <w:tcW w:w="2452" w:type="dxa"/>
          </w:tcPr>
          <w:p w:rsidR="00387939" w:rsidRPr="00031FBD" w:rsidRDefault="00D905D4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سلم التنقيط</w:t>
            </w:r>
          </w:p>
        </w:tc>
      </w:tr>
      <w:tr w:rsidR="00387939" w:rsidRPr="00031FBD" w:rsidTr="00B04CF3">
        <w:tc>
          <w:tcPr>
            <w:tcW w:w="1936" w:type="dxa"/>
            <w:vMerge w:val="restart"/>
          </w:tcPr>
          <w:p w:rsidR="00387939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</w:p>
          <w:p w:rsidR="00387939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</w:p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القراءة</w:t>
            </w:r>
            <w:proofErr w:type="gramEnd"/>
          </w:p>
        </w:tc>
        <w:tc>
          <w:tcPr>
            <w:tcW w:w="2672" w:type="dxa"/>
          </w:tcPr>
          <w:p w:rsidR="00387939" w:rsidRPr="0065299C" w:rsidRDefault="00387939" w:rsidP="00D905D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 w:rsidRPr="0065299C">
              <w:rPr>
                <w:rFonts w:hint="cs"/>
                <w:b/>
                <w:bCs/>
                <w:sz w:val="28"/>
                <w:rtl/>
                <w:lang w:bidi="ar-MA"/>
              </w:rPr>
              <w:t>الملاحظة</w:t>
            </w:r>
            <w:proofErr w:type="gramEnd"/>
          </w:p>
        </w:tc>
        <w:tc>
          <w:tcPr>
            <w:tcW w:w="1644" w:type="dxa"/>
          </w:tcPr>
          <w:p w:rsidR="00387939" w:rsidRPr="0065299C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 w:rsidRPr="0065299C"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 w:rsidRPr="0065299C"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387939" w:rsidRPr="0065299C" w:rsidRDefault="00D905D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01 ن</w:t>
            </w:r>
          </w:p>
        </w:tc>
      </w:tr>
      <w:tr w:rsidR="00387939" w:rsidRPr="00031FBD" w:rsidTr="00B04CF3">
        <w:tc>
          <w:tcPr>
            <w:tcW w:w="1936" w:type="dxa"/>
            <w:vMerge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387939" w:rsidRPr="00031FBD" w:rsidRDefault="00387939" w:rsidP="00D905D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الفهم</w:t>
            </w:r>
            <w:proofErr w:type="gramEnd"/>
          </w:p>
        </w:tc>
        <w:tc>
          <w:tcPr>
            <w:tcW w:w="1644" w:type="dxa"/>
          </w:tcPr>
          <w:p w:rsidR="00387939" w:rsidRPr="00031FBD" w:rsidRDefault="00387939" w:rsidP="00387939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سؤالان</w:t>
            </w:r>
            <w:proofErr w:type="gramEnd"/>
          </w:p>
        </w:tc>
        <w:tc>
          <w:tcPr>
            <w:tcW w:w="2452" w:type="dxa"/>
          </w:tcPr>
          <w:p w:rsidR="00387939" w:rsidRPr="00031FBD" w:rsidRDefault="00D905D4" w:rsidP="00387939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02 ن</w:t>
            </w:r>
          </w:p>
        </w:tc>
      </w:tr>
      <w:tr w:rsidR="00387939" w:rsidRPr="00031FBD" w:rsidTr="00B04CF3">
        <w:tc>
          <w:tcPr>
            <w:tcW w:w="1936" w:type="dxa"/>
            <w:vMerge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387939" w:rsidRPr="00031FBD" w:rsidRDefault="00387939" w:rsidP="00D905D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التحليل</w:t>
            </w:r>
            <w:proofErr w:type="gramEnd"/>
          </w:p>
        </w:tc>
        <w:tc>
          <w:tcPr>
            <w:tcW w:w="1644" w:type="dxa"/>
          </w:tcPr>
          <w:p w:rsidR="00387939" w:rsidRPr="00031FBD" w:rsidRDefault="0065299C" w:rsidP="0065299C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سؤلان</w:t>
            </w:r>
            <w:proofErr w:type="spellEnd"/>
          </w:p>
        </w:tc>
        <w:tc>
          <w:tcPr>
            <w:tcW w:w="2452" w:type="dxa"/>
          </w:tcPr>
          <w:p w:rsidR="00387939" w:rsidRPr="00031FBD" w:rsidRDefault="00D905D4" w:rsidP="00387939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03 ن</w:t>
            </w:r>
          </w:p>
        </w:tc>
      </w:tr>
      <w:tr w:rsidR="00387939" w:rsidRPr="00031FBD" w:rsidTr="00B04CF3">
        <w:tc>
          <w:tcPr>
            <w:tcW w:w="1936" w:type="dxa"/>
            <w:vMerge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387939" w:rsidRPr="00031FBD" w:rsidRDefault="00387939" w:rsidP="00D905D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التركيب</w:t>
            </w:r>
            <w:r w:rsidR="00D905D4"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والتقويم</w:t>
            </w:r>
          </w:p>
        </w:tc>
        <w:tc>
          <w:tcPr>
            <w:tcW w:w="1644" w:type="dxa"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387939" w:rsidRPr="00031FBD" w:rsidRDefault="00D905D4" w:rsidP="0065299C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01.5 ن</w:t>
            </w:r>
          </w:p>
        </w:tc>
      </w:tr>
      <w:tr w:rsidR="00387939" w:rsidRPr="00031FBD" w:rsidTr="00B04CF3">
        <w:tc>
          <w:tcPr>
            <w:tcW w:w="4608" w:type="dxa"/>
            <w:gridSpan w:val="2"/>
          </w:tcPr>
          <w:p w:rsidR="00387939" w:rsidRPr="00031FBD" w:rsidRDefault="00074696" w:rsidP="006D0B6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المـجــمــوع</w:t>
            </w:r>
            <w:proofErr w:type="gramEnd"/>
          </w:p>
        </w:tc>
        <w:tc>
          <w:tcPr>
            <w:tcW w:w="1644" w:type="dxa"/>
          </w:tcPr>
          <w:p w:rsidR="00387939" w:rsidRPr="00031FBD" w:rsidRDefault="0065299C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6</w:t>
            </w:r>
            <w:r w:rsidR="00387939">
              <w:rPr>
                <w:rFonts w:hint="cs"/>
                <w:b/>
                <w:bCs/>
                <w:sz w:val="28"/>
                <w:rtl/>
                <w:lang w:bidi="ar-MA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أ</w:t>
            </w:r>
            <w:r w:rsidR="00387939">
              <w:rPr>
                <w:rFonts w:hint="cs"/>
                <w:b/>
                <w:bCs/>
                <w:sz w:val="28"/>
                <w:rtl/>
                <w:lang w:bidi="ar-MA"/>
              </w:rPr>
              <w:t>سئلة</w:t>
            </w:r>
            <w:proofErr w:type="gramEnd"/>
          </w:p>
        </w:tc>
        <w:tc>
          <w:tcPr>
            <w:tcW w:w="2452" w:type="dxa"/>
          </w:tcPr>
          <w:p w:rsidR="00387939" w:rsidRPr="00031FBD" w:rsidRDefault="00387939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07.5 ن</w:t>
            </w:r>
          </w:p>
        </w:tc>
      </w:tr>
      <w:tr w:rsidR="00121883" w:rsidRPr="00031FBD" w:rsidTr="00B04CF3">
        <w:tc>
          <w:tcPr>
            <w:tcW w:w="1936" w:type="dxa"/>
            <w:vMerge w:val="restart"/>
          </w:tcPr>
          <w:p w:rsidR="00121883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درس القواعد والت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>ـ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طبيق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>ـ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ات </w:t>
            </w:r>
          </w:p>
        </w:tc>
        <w:tc>
          <w:tcPr>
            <w:tcW w:w="2672" w:type="dxa"/>
          </w:tcPr>
          <w:p w:rsidR="00121883" w:rsidRPr="00031FBD" w:rsidRDefault="00121883" w:rsidP="007A727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المعرفة ( تعرف الظواهر)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121883" w:rsidRPr="00031FBD" w:rsidRDefault="00D905D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01 ن</w:t>
            </w:r>
          </w:p>
        </w:tc>
      </w:tr>
      <w:tr w:rsidR="00121883" w:rsidRPr="00031FBD" w:rsidTr="00B04CF3">
        <w:tc>
          <w:tcPr>
            <w:tcW w:w="1936" w:type="dxa"/>
            <w:vMerge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121883" w:rsidRPr="00031FBD" w:rsidRDefault="00121883" w:rsidP="007A727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التطبيق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(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الشكل )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</w:t>
            </w:r>
          </w:p>
        </w:tc>
        <w:tc>
          <w:tcPr>
            <w:tcW w:w="2452" w:type="dxa"/>
          </w:tcPr>
          <w:p w:rsidR="00121883" w:rsidRPr="00031FBD" w:rsidRDefault="00121883" w:rsidP="00121883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02.5 نقط </w:t>
            </w:r>
          </w:p>
        </w:tc>
      </w:tr>
      <w:tr w:rsidR="00121883" w:rsidRPr="00031FBD" w:rsidTr="00B04CF3">
        <w:tc>
          <w:tcPr>
            <w:tcW w:w="1936" w:type="dxa"/>
            <w:vMerge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121883" w:rsidRPr="00031FBD" w:rsidRDefault="0065299C" w:rsidP="007A727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التطبيق (</w:t>
            </w:r>
            <w:r w:rsidR="00121883">
              <w:rPr>
                <w:rFonts w:hint="cs"/>
                <w:b/>
                <w:bCs/>
                <w:sz w:val="28"/>
                <w:rtl/>
                <w:lang w:bidi="ar-MA"/>
              </w:rPr>
              <w:t>توظيف الظواهر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)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1 ن </w:t>
            </w:r>
          </w:p>
        </w:tc>
      </w:tr>
      <w:tr w:rsidR="00121883" w:rsidRPr="00031FBD" w:rsidTr="00B04CF3">
        <w:tc>
          <w:tcPr>
            <w:tcW w:w="1936" w:type="dxa"/>
            <w:vMerge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121883" w:rsidRPr="00031FBD" w:rsidRDefault="00121883" w:rsidP="007A727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التطبيق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( الإعراب )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121883" w:rsidRPr="00031FBD" w:rsidRDefault="00D905D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02 ن</w:t>
            </w:r>
            <w:r w:rsidR="00121883">
              <w:rPr>
                <w:rFonts w:hint="cs"/>
                <w:b/>
                <w:bCs/>
                <w:sz w:val="28"/>
                <w:rtl/>
                <w:lang w:bidi="ar-MA"/>
              </w:rPr>
              <w:t xml:space="preserve"> </w:t>
            </w:r>
          </w:p>
        </w:tc>
      </w:tr>
      <w:tr w:rsidR="00121883" w:rsidRPr="00031FBD" w:rsidTr="00B04CF3">
        <w:tc>
          <w:tcPr>
            <w:tcW w:w="1936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</w:p>
        </w:tc>
        <w:tc>
          <w:tcPr>
            <w:tcW w:w="2672" w:type="dxa"/>
          </w:tcPr>
          <w:p w:rsidR="00121883" w:rsidRPr="00031FBD" w:rsidRDefault="00121883" w:rsidP="007A727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التحليل( </w:t>
            </w: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تحليل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البنيات)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سؤال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1 ن </w:t>
            </w:r>
          </w:p>
        </w:tc>
      </w:tr>
      <w:tr w:rsidR="00121883" w:rsidRPr="00031FBD" w:rsidTr="00B04CF3">
        <w:tc>
          <w:tcPr>
            <w:tcW w:w="4608" w:type="dxa"/>
            <w:gridSpan w:val="2"/>
          </w:tcPr>
          <w:p w:rsidR="00121883" w:rsidRPr="00031FBD" w:rsidRDefault="00121883" w:rsidP="006D0B6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الم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>ـ</w:t>
            </w:r>
            <w:r w:rsidR="00D905D4">
              <w:rPr>
                <w:rFonts w:hint="cs"/>
                <w:b/>
                <w:bCs/>
                <w:sz w:val="28"/>
                <w:rtl/>
                <w:lang w:bidi="ar-MA"/>
              </w:rPr>
              <w:t>ـ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ج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>ــ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م</w:t>
            </w:r>
            <w:r w:rsidR="00074696">
              <w:rPr>
                <w:rFonts w:hint="cs"/>
                <w:b/>
                <w:bCs/>
                <w:sz w:val="28"/>
                <w:rtl/>
                <w:lang w:bidi="ar-MA"/>
              </w:rPr>
              <w:t>ـــ</w:t>
            </w:r>
            <w:r>
              <w:rPr>
                <w:rFonts w:hint="cs"/>
                <w:b/>
                <w:bCs/>
                <w:sz w:val="28"/>
                <w:rtl/>
                <w:lang w:bidi="ar-MA"/>
              </w:rPr>
              <w:t>وع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</w:t>
            </w:r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05 </w:t>
            </w: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أسئلة</w:t>
            </w:r>
            <w:proofErr w:type="gramEnd"/>
          </w:p>
        </w:tc>
        <w:tc>
          <w:tcPr>
            <w:tcW w:w="2452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07.5 ن</w:t>
            </w:r>
          </w:p>
        </w:tc>
      </w:tr>
      <w:tr w:rsidR="00121883" w:rsidRPr="00031FBD" w:rsidTr="00B04CF3">
        <w:tc>
          <w:tcPr>
            <w:tcW w:w="1936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التعبير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والإنشاء</w:t>
            </w:r>
          </w:p>
        </w:tc>
        <w:tc>
          <w:tcPr>
            <w:tcW w:w="2672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التطبيق</w:t>
            </w:r>
            <w:proofErr w:type="gramEnd"/>
          </w:p>
        </w:tc>
        <w:tc>
          <w:tcPr>
            <w:tcW w:w="1644" w:type="dxa"/>
          </w:tcPr>
          <w:p w:rsidR="00121883" w:rsidRPr="00031FBD" w:rsidRDefault="00121883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rtl/>
                <w:lang w:bidi="ar-MA"/>
              </w:rPr>
              <w:t>مطلب</w:t>
            </w:r>
            <w:proofErr w:type="gramEnd"/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 واحد </w:t>
            </w:r>
          </w:p>
        </w:tc>
        <w:tc>
          <w:tcPr>
            <w:tcW w:w="2452" w:type="dxa"/>
          </w:tcPr>
          <w:p w:rsidR="00121883" w:rsidRPr="00031FBD" w:rsidRDefault="00121883" w:rsidP="004903DD">
            <w:pPr>
              <w:tabs>
                <w:tab w:val="right" w:pos="358"/>
              </w:tabs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 xml:space="preserve">05 </w:t>
            </w:r>
            <w:r w:rsidR="00D905D4">
              <w:rPr>
                <w:rFonts w:hint="cs"/>
                <w:b/>
                <w:bCs/>
                <w:sz w:val="28"/>
                <w:rtl/>
                <w:lang w:bidi="ar-MA"/>
              </w:rPr>
              <w:t>ن</w:t>
            </w:r>
          </w:p>
        </w:tc>
      </w:tr>
      <w:tr w:rsidR="00D905D4" w:rsidRPr="00031FBD" w:rsidTr="00B04CF3">
        <w:tc>
          <w:tcPr>
            <w:tcW w:w="4608" w:type="dxa"/>
            <w:gridSpan w:val="2"/>
          </w:tcPr>
          <w:p w:rsidR="00D905D4" w:rsidRDefault="00D905D4" w:rsidP="006D0B64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المــجــامـيـــع</w:t>
            </w:r>
          </w:p>
        </w:tc>
        <w:tc>
          <w:tcPr>
            <w:tcW w:w="1644" w:type="dxa"/>
          </w:tcPr>
          <w:p w:rsidR="00D905D4" w:rsidRDefault="00D905D4" w:rsidP="00031FBD">
            <w:pPr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12</w:t>
            </w:r>
          </w:p>
        </w:tc>
        <w:tc>
          <w:tcPr>
            <w:tcW w:w="2452" w:type="dxa"/>
          </w:tcPr>
          <w:p w:rsidR="00D905D4" w:rsidRDefault="00D905D4" w:rsidP="004903DD">
            <w:pPr>
              <w:tabs>
                <w:tab w:val="right" w:pos="358"/>
              </w:tabs>
              <w:spacing w:line="360" w:lineRule="exact"/>
              <w:jc w:val="center"/>
              <w:rPr>
                <w:b/>
                <w:bCs/>
                <w:sz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rtl/>
                <w:lang w:bidi="ar-MA"/>
              </w:rPr>
              <w:t>20 ن</w:t>
            </w:r>
          </w:p>
        </w:tc>
      </w:tr>
    </w:tbl>
    <w:p w:rsidR="0077142D" w:rsidRPr="002438DF" w:rsidRDefault="0077142D" w:rsidP="0077142D">
      <w:pPr>
        <w:spacing w:line="360" w:lineRule="exact"/>
        <w:rPr>
          <w:sz w:val="28"/>
          <w:rtl/>
          <w:lang w:bidi="ar-MA"/>
        </w:rPr>
      </w:pPr>
    </w:p>
    <w:p w:rsidR="00E06570" w:rsidRDefault="00E06570" w:rsidP="00E06570">
      <w:pPr>
        <w:spacing w:line="360" w:lineRule="exact"/>
        <w:jc w:val="center"/>
        <w:rPr>
          <w:b/>
          <w:bCs/>
          <w:sz w:val="36"/>
          <w:szCs w:val="36"/>
          <w:u w:val="single"/>
          <w:rtl/>
          <w:lang w:bidi="ar-MA"/>
        </w:rPr>
      </w:pPr>
      <w:proofErr w:type="gramStart"/>
      <w:r w:rsidRPr="003512A7">
        <w:rPr>
          <w:rFonts w:hint="cs"/>
          <w:b/>
          <w:bCs/>
          <w:sz w:val="36"/>
          <w:szCs w:val="36"/>
          <w:u w:val="single"/>
          <w:rtl/>
          <w:lang w:bidi="ar-MA"/>
        </w:rPr>
        <w:t>ملحق</w:t>
      </w:r>
      <w:proofErr w:type="gramEnd"/>
    </w:p>
    <w:p w:rsidR="00F26094" w:rsidRPr="004910E2" w:rsidRDefault="00F26094" w:rsidP="00B642C8">
      <w:pPr>
        <w:spacing w:line="360" w:lineRule="exact"/>
        <w:jc w:val="both"/>
        <w:rPr>
          <w:sz w:val="28"/>
          <w:lang w:bidi="ar-MA"/>
        </w:rPr>
      </w:pPr>
    </w:p>
    <w:p w:rsidR="00F26094" w:rsidRPr="004910E2" w:rsidRDefault="00F26094" w:rsidP="005B0166">
      <w:pPr>
        <w:numPr>
          <w:ilvl w:val="0"/>
          <w:numId w:val="1"/>
        </w:numPr>
        <w:tabs>
          <w:tab w:val="clear" w:pos="1150"/>
        </w:tabs>
        <w:spacing w:line="360" w:lineRule="exact"/>
        <w:ind w:left="1330" w:hanging="360"/>
        <w:jc w:val="both"/>
        <w:rPr>
          <w:sz w:val="28"/>
          <w:lang w:bidi="ar-MA"/>
        </w:rPr>
      </w:pPr>
      <w:r w:rsidRPr="004910E2">
        <w:rPr>
          <w:rFonts w:hint="cs"/>
          <w:sz w:val="28"/>
          <w:rtl/>
          <w:lang w:bidi="ar-MA"/>
        </w:rPr>
        <w:t xml:space="preserve">ضرورة تنويع الأسئلة : أسئلة مفتوحة </w:t>
      </w:r>
      <w:r w:rsidRPr="004910E2">
        <w:rPr>
          <w:sz w:val="28"/>
          <w:rtl/>
          <w:lang w:bidi="ar-MA"/>
        </w:rPr>
        <w:t>–</w:t>
      </w:r>
      <w:r w:rsidR="00695874">
        <w:rPr>
          <w:rFonts w:hint="cs"/>
          <w:sz w:val="28"/>
          <w:rtl/>
          <w:lang w:bidi="ar-MA"/>
        </w:rPr>
        <w:t xml:space="preserve"> أسئلة مغلقة (</w:t>
      </w:r>
      <w:r w:rsidR="00695874">
        <w:rPr>
          <w:sz w:val="28"/>
          <w:lang w:bidi="ar-MA"/>
        </w:rPr>
        <w:t xml:space="preserve"> </w:t>
      </w:r>
      <w:r w:rsidRPr="004910E2">
        <w:rPr>
          <w:rFonts w:hint="cs"/>
          <w:sz w:val="28"/>
          <w:rtl/>
          <w:lang w:bidi="ar-MA"/>
        </w:rPr>
        <w:t xml:space="preserve">اختيار من متعدد- أسئلة الخطأ   والصواب </w:t>
      </w:r>
      <w:r w:rsidRPr="004910E2">
        <w:rPr>
          <w:sz w:val="28"/>
          <w:rtl/>
          <w:lang w:bidi="ar-MA"/>
        </w:rPr>
        <w:t>–</w:t>
      </w:r>
      <w:r w:rsidRPr="004910E2">
        <w:rPr>
          <w:rFonts w:hint="cs"/>
          <w:sz w:val="28"/>
          <w:rtl/>
          <w:lang w:bidi="ar-MA"/>
        </w:rPr>
        <w:t xml:space="preserve"> أسئلة الوصل...)؛</w:t>
      </w:r>
    </w:p>
    <w:p w:rsidR="00F26094" w:rsidRPr="004910E2" w:rsidRDefault="00F26094" w:rsidP="005B0166">
      <w:pPr>
        <w:numPr>
          <w:ilvl w:val="0"/>
          <w:numId w:val="1"/>
        </w:numPr>
        <w:tabs>
          <w:tab w:val="clear" w:pos="1150"/>
        </w:tabs>
        <w:spacing w:line="360" w:lineRule="exact"/>
        <w:ind w:left="1330" w:hanging="360"/>
        <w:jc w:val="both"/>
        <w:rPr>
          <w:sz w:val="28"/>
          <w:lang w:bidi="ar-MA"/>
        </w:rPr>
      </w:pPr>
      <w:proofErr w:type="gramStart"/>
      <w:r w:rsidRPr="004910E2">
        <w:rPr>
          <w:rFonts w:hint="cs"/>
          <w:sz w:val="28"/>
          <w:rtl/>
          <w:lang w:bidi="ar-MA"/>
        </w:rPr>
        <w:t>الانطلاق</w:t>
      </w:r>
      <w:proofErr w:type="gramEnd"/>
      <w:r w:rsidRPr="004910E2">
        <w:rPr>
          <w:rFonts w:hint="cs"/>
          <w:sz w:val="28"/>
          <w:rtl/>
          <w:lang w:bidi="ar-MA"/>
        </w:rPr>
        <w:t xml:space="preserve"> في بناء الأسئلة من المجالات والدروس المقررة في الدورة الثانية من السنة الدراسية؛</w:t>
      </w:r>
    </w:p>
    <w:p w:rsidR="00F26094" w:rsidRPr="007625AE" w:rsidRDefault="00F26094" w:rsidP="005B0166">
      <w:pPr>
        <w:numPr>
          <w:ilvl w:val="0"/>
          <w:numId w:val="1"/>
        </w:numPr>
        <w:tabs>
          <w:tab w:val="clear" w:pos="1150"/>
        </w:tabs>
        <w:spacing w:line="400" w:lineRule="exact"/>
        <w:ind w:left="1330" w:hanging="360"/>
        <w:jc w:val="both"/>
        <w:rPr>
          <w:sz w:val="28"/>
          <w:rtl/>
          <w:lang w:bidi="ar-MA"/>
        </w:rPr>
      </w:pPr>
      <w:r w:rsidRPr="004910E2">
        <w:rPr>
          <w:rFonts w:hint="cs"/>
          <w:sz w:val="28"/>
          <w:rtl/>
          <w:lang w:bidi="ar-MA"/>
        </w:rPr>
        <w:t xml:space="preserve">العمل على تغطية الدروس اللغوية المقررة في الدورة الثانية </w:t>
      </w:r>
      <w:r w:rsidR="008D2025">
        <w:rPr>
          <w:rFonts w:hint="cs"/>
          <w:sz w:val="28"/>
          <w:rtl/>
          <w:lang w:bidi="ar-MA"/>
        </w:rPr>
        <w:t xml:space="preserve">في </w:t>
      </w:r>
      <w:r w:rsidRPr="004910E2">
        <w:rPr>
          <w:rFonts w:hint="cs"/>
          <w:sz w:val="28"/>
          <w:rtl/>
          <w:lang w:bidi="ar-MA"/>
        </w:rPr>
        <w:t xml:space="preserve">أثناء بناء الوضعيات </w:t>
      </w:r>
      <w:proofErr w:type="spellStart"/>
      <w:r w:rsidRPr="004910E2">
        <w:rPr>
          <w:rFonts w:hint="cs"/>
          <w:sz w:val="28"/>
          <w:rtl/>
          <w:lang w:bidi="ar-MA"/>
        </w:rPr>
        <w:t>الاختبارية</w:t>
      </w:r>
      <w:proofErr w:type="spellEnd"/>
      <w:r w:rsidR="007625AE">
        <w:rPr>
          <w:rFonts w:hint="cs"/>
          <w:sz w:val="28"/>
          <w:rtl/>
          <w:lang w:bidi="ar-MA"/>
        </w:rPr>
        <w:t>.</w:t>
      </w:r>
    </w:p>
    <w:sectPr w:rsidR="00F26094" w:rsidRPr="007625AE" w:rsidSect="00B04CF3">
      <w:footerReference w:type="even" r:id="rId8"/>
      <w:footerReference w:type="default" r:id="rId9"/>
      <w:pgSz w:w="11906" w:h="16838"/>
      <w:pgMar w:top="851" w:right="1418" w:bottom="1418" w:left="1418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65D" w:rsidRDefault="000F065D">
      <w:r>
        <w:separator/>
      </w:r>
    </w:p>
  </w:endnote>
  <w:endnote w:type="continuationSeparator" w:id="1">
    <w:p w:rsidR="000F065D" w:rsidRDefault="000F0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E83" w:rsidRDefault="006B1B7F" w:rsidP="0007469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 w:rsidR="008F0E83">
      <w:rPr>
        <w:rStyle w:val="Numrodepage"/>
      </w:rPr>
      <w:instrText xml:space="preserve">PAGE  </w:instrText>
    </w:r>
    <w:r>
      <w:rPr>
        <w:rStyle w:val="Numrodepage"/>
        <w:rtl/>
      </w:rPr>
      <w:fldChar w:fldCharType="separate"/>
    </w:r>
    <w:r w:rsidR="008F0E83">
      <w:rPr>
        <w:rStyle w:val="Numrodepage"/>
        <w:noProof/>
        <w:rtl/>
      </w:rPr>
      <w:t>6</w:t>
    </w:r>
    <w:r>
      <w:rPr>
        <w:rStyle w:val="Numrodepage"/>
        <w:rtl/>
      </w:rPr>
      <w:fldChar w:fldCharType="end"/>
    </w:r>
  </w:p>
  <w:p w:rsidR="008F0E83" w:rsidRDefault="008F0E83" w:rsidP="00F26094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F3" w:rsidRDefault="00B04CF3" w:rsidP="00B04CF3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spacing w:line="280" w:lineRule="exact"/>
      <w:ind w:left="357"/>
      <w:jc w:val="center"/>
      <w:rPr>
        <w:color w:val="000000"/>
        <w:sz w:val="18"/>
        <w:szCs w:val="18"/>
        <w:lang w:bidi="ar-MA"/>
      </w:rPr>
    </w:pPr>
    <w:r>
      <w:rPr>
        <w:rFonts w:hint="cs"/>
        <w:color w:val="000000"/>
        <w:sz w:val="18"/>
        <w:szCs w:val="18"/>
        <w:rtl/>
        <w:lang w:bidi="ar-MA"/>
      </w:rPr>
      <w:t xml:space="preserve">الامتحان الموحد </w:t>
    </w:r>
    <w:proofErr w:type="spellStart"/>
    <w:r>
      <w:rPr>
        <w:rFonts w:hint="cs"/>
        <w:color w:val="000000"/>
        <w:sz w:val="18"/>
        <w:szCs w:val="18"/>
        <w:rtl/>
        <w:lang w:bidi="ar-MA"/>
      </w:rPr>
      <w:t>الجهوي</w:t>
    </w:r>
    <w:proofErr w:type="spellEnd"/>
    <w:r>
      <w:rPr>
        <w:rFonts w:hint="cs"/>
        <w:color w:val="000000"/>
        <w:sz w:val="18"/>
        <w:szCs w:val="18"/>
        <w:rtl/>
        <w:lang w:bidi="ar-MA"/>
      </w:rPr>
      <w:t xml:space="preserve"> لنيل شهادة السلك الإعدادي : الإطار المرجعي لاختبار مادة اللغة العربية بالتعليم الأصيل -2010-</w:t>
    </w:r>
  </w:p>
  <w:p w:rsidR="00B04CF3" w:rsidRDefault="00B04CF3" w:rsidP="00B04CF3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spacing w:line="280" w:lineRule="exact"/>
      <w:ind w:left="357"/>
      <w:jc w:val="center"/>
      <w:rPr>
        <w:color w:val="000000"/>
        <w:sz w:val="18"/>
        <w:szCs w:val="18"/>
        <w:rtl/>
        <w:lang w:bidi="ar-MA"/>
      </w:rPr>
    </w:pPr>
    <w:r>
      <w:rPr>
        <w:rFonts w:hint="cs"/>
        <w:color w:val="000000"/>
        <w:sz w:val="18"/>
        <w:szCs w:val="18"/>
        <w:rtl/>
        <w:lang w:bidi="ar-MA"/>
      </w:rPr>
      <w:t>مديرية التقويم وتنظيم الحياة المدرسية والتكوينات المشتركة بين الأكاديميات- المركز الوطني</w:t>
    </w:r>
    <w:r>
      <w:rPr>
        <w:rFonts w:hint="cs"/>
        <w:color w:val="000000"/>
        <w:sz w:val="18"/>
        <w:szCs w:val="18"/>
        <w:lang w:bidi="ar-MA"/>
      </w:rPr>
      <w:t xml:space="preserve"> </w:t>
    </w:r>
    <w:r>
      <w:rPr>
        <w:rFonts w:hint="cs"/>
        <w:color w:val="000000"/>
        <w:sz w:val="18"/>
        <w:szCs w:val="18"/>
        <w:rtl/>
        <w:lang w:val="en-US" w:bidi="ar-MA"/>
      </w:rPr>
      <w:t>للتقويم وا</w:t>
    </w:r>
    <w:r>
      <w:rPr>
        <w:rFonts w:hint="cs"/>
        <w:color w:val="000000"/>
        <w:sz w:val="18"/>
        <w:szCs w:val="18"/>
        <w:rtl/>
        <w:lang w:bidi="ar-MA"/>
      </w:rPr>
      <w:t xml:space="preserve">لامتحانات:                       </w:t>
    </w:r>
  </w:p>
  <w:p w:rsidR="00B04CF3" w:rsidRDefault="00B04CF3" w:rsidP="00316B89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spacing w:line="280" w:lineRule="exact"/>
      <w:ind w:left="357"/>
      <w:jc w:val="center"/>
      <w:rPr>
        <w:rFonts w:cs="Times New Roman"/>
        <w:sz w:val="24"/>
        <w:szCs w:val="24"/>
        <w:rtl/>
        <w:lang w:bidi="ar-MA"/>
      </w:rPr>
    </w:pPr>
    <w:r>
      <w:rPr>
        <w:rFonts w:hint="cs"/>
        <w:color w:val="000000"/>
        <w:sz w:val="18"/>
        <w:szCs w:val="18"/>
        <w:rtl/>
        <w:lang w:bidi="ar-MA"/>
      </w:rPr>
      <w:t xml:space="preserve">                      </w:t>
    </w:r>
    <w:proofErr w:type="gramStart"/>
    <w:r>
      <w:rPr>
        <w:rFonts w:hint="cs"/>
        <w:color w:val="000000"/>
        <w:sz w:val="18"/>
        <w:szCs w:val="18"/>
        <w:rtl/>
        <w:lang w:bidi="ar-MA"/>
      </w:rPr>
      <w:t>الهاتف</w:t>
    </w:r>
    <w:proofErr w:type="gramEnd"/>
    <w:r>
      <w:rPr>
        <w:rFonts w:hint="cs"/>
        <w:color w:val="000000"/>
        <w:sz w:val="18"/>
        <w:szCs w:val="18"/>
        <w:rtl/>
        <w:lang w:bidi="ar-MA"/>
      </w:rPr>
      <w:t>52/ 0537.71.44</w:t>
    </w:r>
    <w:proofErr w:type="gramStart"/>
    <w:r>
      <w:rPr>
        <w:rFonts w:hint="cs"/>
        <w:color w:val="000000"/>
        <w:sz w:val="18"/>
        <w:szCs w:val="18"/>
        <w:rtl/>
        <w:lang w:bidi="ar-MA"/>
      </w:rPr>
      <w:t>.53 – ال</w:t>
    </w:r>
    <w:proofErr w:type="gramEnd"/>
    <w:r>
      <w:rPr>
        <w:rFonts w:hint="cs"/>
        <w:color w:val="000000"/>
        <w:sz w:val="18"/>
        <w:szCs w:val="18"/>
        <w:rtl/>
        <w:lang w:bidi="ar-MA"/>
      </w:rPr>
      <w:t>فاكس : 0537.71.44.</w:t>
    </w:r>
    <w:r w:rsidR="00316B89">
      <w:rPr>
        <w:rFonts w:hint="cs"/>
        <w:color w:val="000000"/>
        <w:sz w:val="18"/>
        <w:szCs w:val="18"/>
        <w:rtl/>
        <w:lang w:bidi="ar-MA"/>
      </w:rPr>
      <w:t>09</w:t>
    </w:r>
    <w:r>
      <w:rPr>
        <w:rFonts w:hint="cs"/>
        <w:color w:val="000000"/>
        <w:sz w:val="18"/>
        <w:szCs w:val="18"/>
        <w:rtl/>
        <w:lang w:bidi="ar-MA"/>
      </w:rPr>
      <w:t xml:space="preserve"> –ا</w:t>
    </w:r>
    <w:proofErr w:type="gramStart"/>
    <w:r>
      <w:rPr>
        <w:rFonts w:hint="cs"/>
        <w:color w:val="000000"/>
        <w:sz w:val="18"/>
        <w:szCs w:val="18"/>
        <w:rtl/>
        <w:lang w:bidi="ar-MA"/>
      </w:rPr>
      <w:t>لبريد الالكت</w:t>
    </w:r>
    <w:proofErr w:type="gramEnd"/>
    <w:r>
      <w:rPr>
        <w:rFonts w:hint="cs"/>
        <w:color w:val="000000"/>
        <w:sz w:val="18"/>
        <w:szCs w:val="18"/>
        <w:rtl/>
        <w:lang w:bidi="ar-MA"/>
      </w:rPr>
      <w:t xml:space="preserve">روني : </w:t>
    </w:r>
    <w:hyperlink r:id="rId1" w:history="1">
      <w:r>
        <w:rPr>
          <w:rStyle w:val="Lienhypertexte"/>
          <w:rFonts w:ascii="Book Antiqua" w:hAnsi="Book Antiqua"/>
          <w:b/>
          <w:bCs/>
          <w:sz w:val="18"/>
          <w:szCs w:val="18"/>
          <w:lang w:bidi="ar-MA"/>
        </w:rPr>
        <w:t>cne@men.gov.ma</w:t>
      </w:r>
    </w:hyperlink>
    <w:r>
      <w:rPr>
        <w:rFonts w:ascii="Book Antiqua" w:hAnsi="Book Antiqua" w:hint="cs"/>
        <w:b/>
        <w:bCs/>
        <w:color w:val="000000"/>
        <w:sz w:val="18"/>
        <w:szCs w:val="18"/>
        <w:rtl/>
        <w:lang w:bidi="ar-MA"/>
      </w:rPr>
      <w:t xml:space="preserve">     </w:t>
    </w:r>
    <w:r>
      <w:rPr>
        <w:rFonts w:hint="cs"/>
        <w:color w:val="000000"/>
        <w:sz w:val="18"/>
        <w:szCs w:val="18"/>
        <w:rtl/>
        <w:lang w:bidi="ar-MA"/>
      </w:rPr>
      <w:t xml:space="preserve"> ص </w:t>
    </w:r>
    <w:r w:rsidR="006B1B7F">
      <w:rPr>
        <w:rFonts w:hint="cs"/>
        <w:color w:val="000000"/>
        <w:sz w:val="18"/>
        <w:szCs w:val="18"/>
        <w:rtl/>
        <w:lang w:bidi="ar-MA"/>
      </w:rPr>
      <w:fldChar w:fldCharType="begin"/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>
      <w:rPr>
        <w:color w:val="000000"/>
        <w:sz w:val="18"/>
        <w:szCs w:val="18"/>
        <w:lang w:bidi="ar-MA"/>
      </w:rPr>
      <w:instrText>PAGE</w:instrText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 w:rsidR="006B1B7F">
      <w:rPr>
        <w:rFonts w:hint="cs"/>
        <w:color w:val="000000"/>
        <w:sz w:val="18"/>
        <w:szCs w:val="18"/>
        <w:rtl/>
        <w:lang w:bidi="ar-MA"/>
      </w:rPr>
      <w:fldChar w:fldCharType="separate"/>
    </w:r>
    <w:r w:rsidR="00316B89">
      <w:rPr>
        <w:noProof/>
        <w:color w:val="000000"/>
        <w:sz w:val="18"/>
        <w:szCs w:val="18"/>
        <w:rtl/>
        <w:lang w:bidi="ar-MA"/>
      </w:rPr>
      <w:t>2</w:t>
    </w:r>
    <w:r w:rsidR="006B1B7F">
      <w:rPr>
        <w:rFonts w:hint="cs"/>
        <w:color w:val="000000"/>
        <w:sz w:val="18"/>
        <w:szCs w:val="18"/>
        <w:rtl/>
        <w:lang w:bidi="ar-MA"/>
      </w:rPr>
      <w:fldChar w:fldCharType="end"/>
    </w:r>
    <w:r>
      <w:rPr>
        <w:rFonts w:hint="cs"/>
        <w:color w:val="000000"/>
        <w:sz w:val="18"/>
        <w:szCs w:val="18"/>
        <w:rtl/>
        <w:lang w:bidi="ar-MA"/>
      </w:rPr>
      <w:t xml:space="preserve"> من </w:t>
    </w:r>
    <w:r w:rsidR="006B1B7F">
      <w:rPr>
        <w:rFonts w:hint="cs"/>
        <w:color w:val="000000"/>
        <w:sz w:val="18"/>
        <w:szCs w:val="18"/>
        <w:rtl/>
        <w:lang w:bidi="ar-MA"/>
      </w:rPr>
      <w:fldChar w:fldCharType="begin"/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>
      <w:rPr>
        <w:color w:val="000000"/>
        <w:sz w:val="18"/>
        <w:szCs w:val="18"/>
        <w:lang w:bidi="ar-MA"/>
      </w:rPr>
      <w:instrText>NUMPAGES</w:instrText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 w:rsidR="006B1B7F">
      <w:rPr>
        <w:rFonts w:hint="cs"/>
        <w:color w:val="000000"/>
        <w:sz w:val="18"/>
        <w:szCs w:val="18"/>
        <w:rtl/>
        <w:lang w:bidi="ar-MA"/>
      </w:rPr>
      <w:fldChar w:fldCharType="separate"/>
    </w:r>
    <w:r w:rsidR="00316B89">
      <w:rPr>
        <w:noProof/>
        <w:color w:val="000000"/>
        <w:sz w:val="18"/>
        <w:szCs w:val="18"/>
        <w:rtl/>
        <w:lang w:bidi="ar-MA"/>
      </w:rPr>
      <w:t>5</w:t>
    </w:r>
    <w:r w:rsidR="006B1B7F">
      <w:rPr>
        <w:rFonts w:hint="cs"/>
        <w:color w:val="000000"/>
        <w:sz w:val="18"/>
        <w:szCs w:val="18"/>
        <w:rtl/>
        <w:lang w:bidi="ar-MA"/>
      </w:rPr>
      <w:fldChar w:fldCharType="end"/>
    </w:r>
  </w:p>
  <w:p w:rsidR="008F0E83" w:rsidRPr="006D0B64" w:rsidRDefault="008F0E83" w:rsidP="006D0B64">
    <w:pPr>
      <w:pStyle w:val="Pieddepage"/>
      <w:pBdr>
        <w:top w:val="single" w:sz="4" w:space="1" w:color="auto"/>
      </w:pBdr>
      <w:jc w:val="center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65D" w:rsidRDefault="000F065D">
      <w:r>
        <w:separator/>
      </w:r>
    </w:p>
  </w:footnote>
  <w:footnote w:type="continuationSeparator" w:id="1">
    <w:p w:rsidR="000F065D" w:rsidRDefault="000F0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C6B"/>
    <w:multiLevelType w:val="multilevel"/>
    <w:tmpl w:val="B9E4E1C4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">
    <w:nsid w:val="21211404"/>
    <w:multiLevelType w:val="hybridMultilevel"/>
    <w:tmpl w:val="2670EB38"/>
    <w:lvl w:ilvl="0" w:tplc="EF426718">
      <w:start w:val="1"/>
      <w:numFmt w:val="bullet"/>
      <w:lvlText w:val=""/>
      <w:lvlJc w:val="left"/>
      <w:pPr>
        <w:tabs>
          <w:tab w:val="num" w:pos="1150"/>
        </w:tabs>
        <w:ind w:left="1150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90"/>
        </w:tabs>
        <w:ind w:left="2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2">
    <w:nsid w:val="23AB08B9"/>
    <w:multiLevelType w:val="multilevel"/>
    <w:tmpl w:val="B92A2D76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3">
    <w:nsid w:val="32262067"/>
    <w:multiLevelType w:val="hybridMultilevel"/>
    <w:tmpl w:val="014895D6"/>
    <w:lvl w:ilvl="0" w:tplc="212045E4">
      <w:start w:val="1"/>
      <w:numFmt w:val="bullet"/>
      <w:lvlText w:val="-"/>
      <w:lvlJc w:val="left"/>
      <w:pPr>
        <w:tabs>
          <w:tab w:val="num" w:pos="3394"/>
        </w:tabs>
        <w:ind w:left="3394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EF426718">
      <w:start w:val="1"/>
      <w:numFmt w:val="bullet"/>
      <w:lvlText w:val=""/>
      <w:lvlJc w:val="left"/>
      <w:pPr>
        <w:tabs>
          <w:tab w:val="num" w:pos="4425"/>
        </w:tabs>
        <w:ind w:left="4425" w:firstLine="0"/>
      </w:pPr>
      <w:rPr>
        <w:rFonts w:ascii="Symbol" w:hAnsi="Symbol" w:hint="default"/>
        <w:color w:val="auto"/>
      </w:rPr>
    </w:lvl>
    <w:lvl w:ilvl="4" w:tplc="DAC2D232">
      <w:start w:val="1"/>
      <w:numFmt w:val="bullet"/>
      <w:lvlText w:val="-"/>
      <w:lvlJc w:val="left"/>
      <w:pPr>
        <w:tabs>
          <w:tab w:val="num" w:pos="5505"/>
        </w:tabs>
        <w:ind w:left="5505" w:hanging="360"/>
      </w:pPr>
      <w:rPr>
        <w:rFonts w:ascii="Verdana" w:hAnsi="Verdana" w:hint="default"/>
        <w:lang w:bidi="ar-SA"/>
      </w:rPr>
    </w:lvl>
    <w:lvl w:ilvl="5" w:tplc="EF426718">
      <w:start w:val="1"/>
      <w:numFmt w:val="bullet"/>
      <w:lvlText w:val=""/>
      <w:lvlJc w:val="left"/>
      <w:pPr>
        <w:tabs>
          <w:tab w:val="num" w:pos="5865"/>
        </w:tabs>
        <w:ind w:left="5865" w:firstLine="0"/>
      </w:pPr>
      <w:rPr>
        <w:rFonts w:ascii="Symbol" w:hAnsi="Symbol" w:hint="default"/>
        <w:color w:val="auto"/>
      </w:rPr>
    </w:lvl>
    <w:lvl w:ilvl="6" w:tplc="040C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4">
    <w:nsid w:val="3B6F4D67"/>
    <w:multiLevelType w:val="hybridMultilevel"/>
    <w:tmpl w:val="CB1EC5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D2C4C"/>
    <w:multiLevelType w:val="multilevel"/>
    <w:tmpl w:val="34646D8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340"/>
        </w:tabs>
        <w:ind w:left="234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6">
    <w:nsid w:val="44496B24"/>
    <w:multiLevelType w:val="multilevel"/>
    <w:tmpl w:val="E676FC62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eastAsia="SimSu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eastAsia="SimSu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eastAsia="SimSu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eastAsia="SimSu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eastAsia="SimSu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eastAsia="SimSu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eastAsia="SimSu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eastAsia="SimSu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eastAsia="SimSun" w:hint="default"/>
        <w:b w:val="0"/>
      </w:rPr>
    </w:lvl>
  </w:abstractNum>
  <w:abstractNum w:abstractNumId="7">
    <w:nsid w:val="556003A9"/>
    <w:multiLevelType w:val="hybridMultilevel"/>
    <w:tmpl w:val="7098E034"/>
    <w:lvl w:ilvl="0" w:tplc="6EE47B6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75F66"/>
    <w:multiLevelType w:val="hybridMultilevel"/>
    <w:tmpl w:val="327C25A2"/>
    <w:lvl w:ilvl="0" w:tplc="342AB8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F426718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86CCE7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  <w:sz w:val="40"/>
        <w:szCs w:val="4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1B566B"/>
    <w:multiLevelType w:val="hybridMultilevel"/>
    <w:tmpl w:val="BD8E6674"/>
    <w:lvl w:ilvl="0" w:tplc="00C248CC">
      <w:start w:val="1"/>
      <w:numFmt w:val="arabicAlpha"/>
      <w:lvlText w:val="%1."/>
      <w:lvlJc w:val="left"/>
      <w:pPr>
        <w:tabs>
          <w:tab w:val="num" w:pos="790"/>
        </w:tabs>
        <w:ind w:left="790" w:hanging="360"/>
      </w:pPr>
      <w:rPr>
        <w:rFonts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0">
    <w:nsid w:val="7B787C2F"/>
    <w:multiLevelType w:val="hybridMultilevel"/>
    <w:tmpl w:val="CECABA92"/>
    <w:lvl w:ilvl="0" w:tplc="212045E4">
      <w:start w:val="1"/>
      <w:numFmt w:val="bullet"/>
      <w:lvlText w:val="-"/>
      <w:lvlJc w:val="left"/>
      <w:pPr>
        <w:tabs>
          <w:tab w:val="num" w:pos="3394"/>
        </w:tabs>
        <w:ind w:left="3394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2" w:tplc="EF426718">
      <w:start w:val="1"/>
      <w:numFmt w:val="bullet"/>
      <w:lvlText w:val=""/>
      <w:lvlJc w:val="left"/>
      <w:pPr>
        <w:tabs>
          <w:tab w:val="num" w:pos="3705"/>
        </w:tabs>
        <w:ind w:left="3705" w:firstLine="0"/>
      </w:pPr>
      <w:rPr>
        <w:rFonts w:ascii="Symbol" w:hAnsi="Symbol" w:hint="default"/>
        <w:color w:val="auto"/>
      </w:rPr>
    </w:lvl>
    <w:lvl w:ilvl="3" w:tplc="212045E4">
      <w:start w:val="1"/>
      <w:numFmt w:val="bullet"/>
      <w:lvlText w:val="-"/>
      <w:lvlJc w:val="left"/>
      <w:pPr>
        <w:tabs>
          <w:tab w:val="num" w:pos="4785"/>
        </w:tabs>
        <w:ind w:left="4785" w:hanging="360"/>
      </w:pPr>
      <w:rPr>
        <w:rFonts w:ascii="Verdana" w:hAnsi="Verdana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1">
    <w:nsid w:val="7DB55731"/>
    <w:multiLevelType w:val="hybridMultilevel"/>
    <w:tmpl w:val="608E8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094"/>
    <w:rsid w:val="000079C3"/>
    <w:rsid w:val="00031FBD"/>
    <w:rsid w:val="00074696"/>
    <w:rsid w:val="000F065D"/>
    <w:rsid w:val="000F4337"/>
    <w:rsid w:val="00121883"/>
    <w:rsid w:val="00154F3E"/>
    <w:rsid w:val="00156FC8"/>
    <w:rsid w:val="0018557F"/>
    <w:rsid w:val="001F3066"/>
    <w:rsid w:val="001F72C3"/>
    <w:rsid w:val="00235CC5"/>
    <w:rsid w:val="002438DF"/>
    <w:rsid w:val="00251373"/>
    <w:rsid w:val="002A2B97"/>
    <w:rsid w:val="002D50E2"/>
    <w:rsid w:val="0030514E"/>
    <w:rsid w:val="00316B89"/>
    <w:rsid w:val="00344108"/>
    <w:rsid w:val="00355679"/>
    <w:rsid w:val="00355EA7"/>
    <w:rsid w:val="00371CB1"/>
    <w:rsid w:val="003822A1"/>
    <w:rsid w:val="00387939"/>
    <w:rsid w:val="003F0FF4"/>
    <w:rsid w:val="00415842"/>
    <w:rsid w:val="004903DD"/>
    <w:rsid w:val="00524B6D"/>
    <w:rsid w:val="0058261A"/>
    <w:rsid w:val="005B0166"/>
    <w:rsid w:val="005F6048"/>
    <w:rsid w:val="0064624F"/>
    <w:rsid w:val="00651143"/>
    <w:rsid w:val="0065299C"/>
    <w:rsid w:val="00664F6E"/>
    <w:rsid w:val="00686AB8"/>
    <w:rsid w:val="00691351"/>
    <w:rsid w:val="00695874"/>
    <w:rsid w:val="006B1B7F"/>
    <w:rsid w:val="006D0B64"/>
    <w:rsid w:val="00735192"/>
    <w:rsid w:val="007625AE"/>
    <w:rsid w:val="0077142D"/>
    <w:rsid w:val="00790426"/>
    <w:rsid w:val="007A7274"/>
    <w:rsid w:val="00823564"/>
    <w:rsid w:val="0083633E"/>
    <w:rsid w:val="008C37AA"/>
    <w:rsid w:val="008D2025"/>
    <w:rsid w:val="008F0E83"/>
    <w:rsid w:val="00913A15"/>
    <w:rsid w:val="00994B80"/>
    <w:rsid w:val="00A43531"/>
    <w:rsid w:val="00A525BC"/>
    <w:rsid w:val="00B04CF3"/>
    <w:rsid w:val="00B642C8"/>
    <w:rsid w:val="00B71C57"/>
    <w:rsid w:val="00BB5B81"/>
    <w:rsid w:val="00C11283"/>
    <w:rsid w:val="00C13459"/>
    <w:rsid w:val="00C255E5"/>
    <w:rsid w:val="00C25FE2"/>
    <w:rsid w:val="00C42A75"/>
    <w:rsid w:val="00C75758"/>
    <w:rsid w:val="00C76A8E"/>
    <w:rsid w:val="00C84E7A"/>
    <w:rsid w:val="00C94955"/>
    <w:rsid w:val="00D905D4"/>
    <w:rsid w:val="00D91886"/>
    <w:rsid w:val="00DA07CE"/>
    <w:rsid w:val="00DC2E9F"/>
    <w:rsid w:val="00DD7A18"/>
    <w:rsid w:val="00E06570"/>
    <w:rsid w:val="00E11E62"/>
    <w:rsid w:val="00E702E1"/>
    <w:rsid w:val="00E70A00"/>
    <w:rsid w:val="00E91C86"/>
    <w:rsid w:val="00EF5C6A"/>
    <w:rsid w:val="00F1197C"/>
    <w:rsid w:val="00F22C32"/>
    <w:rsid w:val="00F26094"/>
    <w:rsid w:val="00F547C4"/>
    <w:rsid w:val="00FF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F26094"/>
    <w:pPr>
      <w:bidi/>
    </w:pPr>
    <w:rPr>
      <w:rFonts w:ascii="Times New Roman Backslanted" w:eastAsia="Times New Roman" w:hAnsi="Times New Roman Backslanted" w:cs="Simplified Arabic"/>
      <w:szCs w:val="28"/>
    </w:rPr>
  </w:style>
  <w:style w:type="paragraph" w:styleId="Titre1">
    <w:name w:val="heading 1"/>
    <w:basedOn w:val="Normal"/>
    <w:next w:val="Normal"/>
    <w:link w:val="Titre1Car"/>
    <w:qFormat/>
    <w:rsid w:val="000F4337"/>
    <w:pPr>
      <w:outlineLvl w:val="0"/>
    </w:pPr>
    <w:rPr>
      <w:rFonts w:ascii="Cambria" w:hAnsi="Cambria" w:cs="Times New Roman"/>
      <w:b/>
      <w:bCs/>
      <w:i/>
      <w:iCs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4337"/>
    <w:pPr>
      <w:spacing w:before="320"/>
      <w:outlineLvl w:val="1"/>
    </w:pPr>
    <w:rPr>
      <w:rFonts w:ascii="Cambria" w:hAnsi="Cambria" w:cs="Times New Roman"/>
      <w:b/>
      <w:bCs/>
      <w:i/>
      <w:iCs/>
      <w:sz w:val="28"/>
    </w:rPr>
  </w:style>
  <w:style w:type="paragraph" w:styleId="Titre3">
    <w:name w:val="heading 3"/>
    <w:basedOn w:val="Normal"/>
    <w:next w:val="Normal"/>
    <w:link w:val="Titre3Car"/>
    <w:qFormat/>
    <w:rsid w:val="000F4337"/>
    <w:pPr>
      <w:spacing w:before="320"/>
      <w:outlineLvl w:val="2"/>
    </w:pPr>
    <w:rPr>
      <w:rFonts w:ascii="Cambria" w:hAnsi="Cambria" w:cs="Times New Roman"/>
      <w:b/>
      <w:bCs/>
      <w:i/>
      <w:i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4337"/>
    <w:pPr>
      <w:spacing w:before="280"/>
      <w:outlineLvl w:val="3"/>
    </w:pPr>
    <w:rPr>
      <w:rFonts w:ascii="Cambria" w:hAnsi="Cambria" w:cs="Times New Roman"/>
      <w:b/>
      <w:bCs/>
      <w:i/>
      <w:i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0F4337"/>
    <w:pPr>
      <w:spacing w:before="280"/>
      <w:outlineLvl w:val="4"/>
    </w:pPr>
    <w:rPr>
      <w:rFonts w:ascii="Cambria" w:hAnsi="Cambria" w:cs="Times New Roman"/>
      <w:b/>
      <w:bCs/>
      <w:i/>
      <w:iCs/>
    </w:rPr>
  </w:style>
  <w:style w:type="paragraph" w:styleId="Titre6">
    <w:name w:val="heading 6"/>
    <w:basedOn w:val="Normal"/>
    <w:next w:val="Normal"/>
    <w:link w:val="Titre6Car"/>
    <w:qFormat/>
    <w:rsid w:val="000F4337"/>
    <w:pPr>
      <w:spacing w:before="280" w:after="80"/>
      <w:outlineLvl w:val="5"/>
    </w:pPr>
    <w:rPr>
      <w:rFonts w:ascii="Cambria" w:hAnsi="Cambria" w:cs="Times New Roman"/>
      <w:b/>
      <w:bCs/>
      <w:i/>
      <w:iCs/>
    </w:rPr>
  </w:style>
  <w:style w:type="paragraph" w:styleId="Titre7">
    <w:name w:val="heading 7"/>
    <w:basedOn w:val="Normal"/>
    <w:next w:val="Normal"/>
    <w:link w:val="Titre7Car"/>
    <w:uiPriority w:val="9"/>
    <w:qFormat/>
    <w:rsid w:val="000F4337"/>
    <w:pPr>
      <w:spacing w:before="280"/>
      <w:outlineLvl w:val="6"/>
    </w:pPr>
    <w:rPr>
      <w:rFonts w:ascii="Cambria" w:hAnsi="Cambria" w:cs="Times New Roman"/>
      <w:b/>
      <w:bCs/>
      <w:i/>
      <w:iCs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0F4337"/>
    <w:pPr>
      <w:spacing w:before="280"/>
      <w:outlineLvl w:val="7"/>
    </w:pPr>
    <w:rPr>
      <w:rFonts w:ascii="Cambria" w:hAnsi="Cambria" w:cs="Times New Roman"/>
      <w:b/>
      <w:bCs/>
      <w:i/>
      <w:iCs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qFormat/>
    <w:rsid w:val="000F4337"/>
    <w:pPr>
      <w:spacing w:before="280"/>
      <w:outlineLvl w:val="8"/>
    </w:pPr>
    <w:rPr>
      <w:rFonts w:ascii="Cambria" w:hAnsi="Cambria" w:cs="Times New Roman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4337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Titre2Car">
    <w:name w:val="Titre 2 Car"/>
    <w:basedOn w:val="Policepardfaut"/>
    <w:link w:val="Titre2"/>
    <w:rsid w:val="000F433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rsid w:val="000F4337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4Car">
    <w:name w:val="Titre 4 Car"/>
    <w:basedOn w:val="Policepardfaut"/>
    <w:link w:val="Titre4"/>
    <w:rsid w:val="000F433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rsid w:val="000F4337"/>
    <w:rPr>
      <w:rFonts w:ascii="Cambria" w:eastAsia="Times New Roman" w:hAnsi="Cambria" w:cs="Times New Roman"/>
      <w:b/>
      <w:bCs/>
      <w:i/>
      <w:iCs/>
    </w:rPr>
  </w:style>
  <w:style w:type="character" w:customStyle="1" w:styleId="Titre6Car">
    <w:name w:val="Titre 6 Car"/>
    <w:basedOn w:val="Policepardfaut"/>
    <w:link w:val="Titre6"/>
    <w:rsid w:val="000F4337"/>
    <w:rPr>
      <w:rFonts w:ascii="Cambria" w:eastAsia="Times New Roman" w:hAnsi="Cambria" w:cs="Times New Roman"/>
      <w:b/>
      <w:bCs/>
      <w:i/>
      <w:iCs/>
    </w:rPr>
  </w:style>
  <w:style w:type="character" w:customStyle="1" w:styleId="Titre7Car">
    <w:name w:val="Titre 7 Car"/>
    <w:basedOn w:val="Policepardfaut"/>
    <w:link w:val="Titre7"/>
    <w:uiPriority w:val="9"/>
    <w:semiHidden/>
    <w:rsid w:val="000F4337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0F4337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F4337"/>
    <w:rPr>
      <w:rFonts w:ascii="Cambria" w:eastAsia="Times New Roman" w:hAnsi="Cambria" w:cs="Times New Roman"/>
      <w:i/>
      <w:iCs/>
      <w:sz w:val="18"/>
      <w:szCs w:val="18"/>
    </w:rPr>
  </w:style>
  <w:style w:type="paragraph" w:styleId="Lgende">
    <w:name w:val="caption"/>
    <w:basedOn w:val="Normal"/>
    <w:next w:val="Normal"/>
    <w:uiPriority w:val="35"/>
    <w:qFormat/>
    <w:rsid w:val="000F4337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0F4337"/>
    <w:rPr>
      <w:rFonts w:ascii="Cambria" w:hAnsi="Cambria" w:cs="Times New Roman"/>
      <w:b/>
      <w:bCs/>
      <w:i/>
      <w:iCs/>
      <w:spacing w:val="10"/>
      <w:sz w:val="60"/>
      <w:szCs w:val="60"/>
    </w:rPr>
  </w:style>
  <w:style w:type="character" w:customStyle="1" w:styleId="TitreCar">
    <w:name w:val="Titre Car"/>
    <w:basedOn w:val="Policepardfaut"/>
    <w:link w:val="Titre"/>
    <w:uiPriority w:val="10"/>
    <w:rsid w:val="000F4337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F4337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F4337"/>
    <w:rPr>
      <w:i/>
      <w:iCs/>
      <w:color w:val="808080"/>
      <w:spacing w:val="10"/>
      <w:sz w:val="24"/>
      <w:szCs w:val="24"/>
    </w:rPr>
  </w:style>
  <w:style w:type="character" w:styleId="lev">
    <w:name w:val="Strong"/>
    <w:basedOn w:val="Policepardfaut"/>
    <w:uiPriority w:val="22"/>
    <w:qFormat/>
    <w:rsid w:val="000F4337"/>
    <w:rPr>
      <w:b/>
      <w:bCs/>
      <w:spacing w:val="0"/>
    </w:rPr>
  </w:style>
  <w:style w:type="character" w:styleId="Accentuation">
    <w:name w:val="Emphasis"/>
    <w:uiPriority w:val="20"/>
    <w:qFormat/>
    <w:rsid w:val="000F4337"/>
    <w:rPr>
      <w:b/>
      <w:bCs/>
      <w:i/>
      <w:iCs/>
      <w:color w:val="auto"/>
    </w:rPr>
  </w:style>
  <w:style w:type="paragraph" w:styleId="Sansinterligne">
    <w:name w:val="No Spacing"/>
    <w:basedOn w:val="Normal"/>
    <w:uiPriority w:val="1"/>
    <w:qFormat/>
    <w:rsid w:val="000F4337"/>
  </w:style>
  <w:style w:type="paragraph" w:styleId="Paragraphedeliste">
    <w:name w:val="List Paragraph"/>
    <w:basedOn w:val="Normal"/>
    <w:uiPriority w:val="34"/>
    <w:qFormat/>
    <w:rsid w:val="000F433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0F4337"/>
    <w:rPr>
      <w:color w:val="5A5A5A"/>
    </w:rPr>
  </w:style>
  <w:style w:type="character" w:customStyle="1" w:styleId="CitationCar">
    <w:name w:val="Citation Car"/>
    <w:basedOn w:val="Policepardfaut"/>
    <w:link w:val="Citation"/>
    <w:uiPriority w:val="29"/>
    <w:rsid w:val="000F4337"/>
    <w:rPr>
      <w:rFonts w:ascii="Calibri"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F4337"/>
    <w:pPr>
      <w:spacing w:before="320" w:after="480"/>
      <w:ind w:left="720" w:right="720"/>
      <w:jc w:val="center"/>
    </w:pPr>
    <w:rPr>
      <w:rFonts w:ascii="Cambria" w:hAnsi="Cambria" w:cs="Times New Roman"/>
      <w:i/>
      <w:iCs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F4337"/>
    <w:rPr>
      <w:rFonts w:ascii="Cambria" w:eastAsia="Times New Roman" w:hAnsi="Cambria" w:cs="Times New Roman"/>
      <w:i/>
      <w:iCs/>
      <w:sz w:val="20"/>
      <w:szCs w:val="20"/>
    </w:rPr>
  </w:style>
  <w:style w:type="character" w:styleId="Emphaseple">
    <w:name w:val="Subtle Emphasis"/>
    <w:uiPriority w:val="19"/>
    <w:qFormat/>
    <w:rsid w:val="000F4337"/>
    <w:rPr>
      <w:i/>
      <w:iCs/>
      <w:color w:val="5A5A5A"/>
    </w:rPr>
  </w:style>
  <w:style w:type="character" w:styleId="Emphaseintense">
    <w:name w:val="Intense Emphasis"/>
    <w:uiPriority w:val="21"/>
    <w:qFormat/>
    <w:rsid w:val="000F4337"/>
    <w:rPr>
      <w:b/>
      <w:bCs/>
      <w:i/>
      <w:iCs/>
      <w:color w:val="auto"/>
      <w:u w:val="single"/>
    </w:rPr>
  </w:style>
  <w:style w:type="character" w:styleId="Rfrenceple">
    <w:name w:val="Subtle Reference"/>
    <w:uiPriority w:val="31"/>
    <w:qFormat/>
    <w:rsid w:val="000F4337"/>
    <w:rPr>
      <w:smallCaps/>
    </w:rPr>
  </w:style>
  <w:style w:type="character" w:styleId="Rfrenceintense">
    <w:name w:val="Intense Reference"/>
    <w:uiPriority w:val="32"/>
    <w:qFormat/>
    <w:rsid w:val="000F4337"/>
    <w:rPr>
      <w:b/>
      <w:bCs/>
      <w:smallCaps/>
      <w:color w:val="auto"/>
    </w:rPr>
  </w:style>
  <w:style w:type="character" w:styleId="Titredulivre">
    <w:name w:val="Book Title"/>
    <w:uiPriority w:val="33"/>
    <w:qFormat/>
    <w:rsid w:val="000F4337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En-ttedetabledesmatires">
    <w:name w:val="TOC Heading"/>
    <w:basedOn w:val="Titre1"/>
    <w:next w:val="Normal"/>
    <w:uiPriority w:val="39"/>
    <w:qFormat/>
    <w:rsid w:val="000F4337"/>
    <w:pPr>
      <w:outlineLvl w:val="9"/>
    </w:pPr>
  </w:style>
  <w:style w:type="paragraph" w:styleId="Corpsdetexte">
    <w:name w:val="Body Text"/>
    <w:basedOn w:val="Normal"/>
    <w:link w:val="CorpsdetexteCar"/>
    <w:rsid w:val="00F26094"/>
    <w:pPr>
      <w:jc w:val="both"/>
    </w:pPr>
    <w:rPr>
      <w:lang w:val="en-US"/>
    </w:rPr>
  </w:style>
  <w:style w:type="character" w:customStyle="1" w:styleId="CorpsdetexteCar">
    <w:name w:val="Corps de texte Car"/>
    <w:basedOn w:val="Policepardfaut"/>
    <w:link w:val="Corpsdetexte"/>
    <w:rsid w:val="00F26094"/>
    <w:rPr>
      <w:rFonts w:ascii="Times New Roman Backslanted" w:eastAsia="Times New Roman" w:hAnsi="Times New Roman Backslanted" w:cs="Simplified Arabic"/>
      <w:sz w:val="20"/>
      <w:szCs w:val="28"/>
      <w:lang w:eastAsia="fr-FR" w:bidi="ar-SA"/>
    </w:rPr>
  </w:style>
  <w:style w:type="paragraph" w:styleId="Corpsdetexte2">
    <w:name w:val="Body Text 2"/>
    <w:basedOn w:val="Normal"/>
    <w:link w:val="Corpsdetexte2Car"/>
    <w:rsid w:val="00F26094"/>
    <w:pPr>
      <w:spacing w:line="216" w:lineRule="auto"/>
      <w:jc w:val="both"/>
    </w:pPr>
    <w:rPr>
      <w:lang w:val="en-US"/>
    </w:rPr>
  </w:style>
  <w:style w:type="character" w:customStyle="1" w:styleId="Corpsdetexte2Car">
    <w:name w:val="Corps de texte 2 Car"/>
    <w:basedOn w:val="Policepardfaut"/>
    <w:link w:val="Corpsdetexte2"/>
    <w:rsid w:val="00F26094"/>
    <w:rPr>
      <w:rFonts w:ascii="Times New Roman Backslanted" w:eastAsia="Times New Roman" w:hAnsi="Times New Roman Backslanted" w:cs="Simplified Arabic"/>
      <w:sz w:val="20"/>
      <w:szCs w:val="28"/>
      <w:lang w:eastAsia="fr-FR" w:bidi="ar-SA"/>
    </w:rPr>
  </w:style>
  <w:style w:type="table" w:styleId="Grilledutableau">
    <w:name w:val="Table Grid"/>
    <w:basedOn w:val="TableauNormal"/>
    <w:rsid w:val="00F26094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traitcorpsdetexte">
    <w:name w:val="Body Text Indent"/>
    <w:basedOn w:val="Normal"/>
    <w:link w:val="RetraitcorpsdetexteCar"/>
    <w:rsid w:val="00F26094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26094"/>
    <w:rPr>
      <w:rFonts w:ascii="Times New Roman Backslanted" w:eastAsia="Times New Roman" w:hAnsi="Times New Roman Backslanted" w:cs="Simplified Arabic"/>
      <w:sz w:val="20"/>
      <w:szCs w:val="28"/>
      <w:lang w:val="fr-FR" w:eastAsia="fr-FR" w:bidi="ar-SA"/>
    </w:rPr>
  </w:style>
  <w:style w:type="paragraph" w:styleId="Pieddepage">
    <w:name w:val="footer"/>
    <w:basedOn w:val="Normal"/>
    <w:link w:val="PieddepageCar"/>
    <w:rsid w:val="00F260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26094"/>
    <w:rPr>
      <w:rFonts w:ascii="Times New Roman Backslanted" w:eastAsia="Times New Roman" w:hAnsi="Times New Roman Backslanted" w:cs="Simplified Arabic"/>
      <w:sz w:val="20"/>
      <w:szCs w:val="28"/>
      <w:lang w:val="fr-FR" w:eastAsia="fr-FR" w:bidi="ar-SA"/>
    </w:rPr>
  </w:style>
  <w:style w:type="character" w:styleId="Numrodepage">
    <w:name w:val="page number"/>
    <w:basedOn w:val="Policepardfaut"/>
    <w:rsid w:val="00F26094"/>
  </w:style>
  <w:style w:type="paragraph" w:styleId="En-tte">
    <w:name w:val="header"/>
    <w:basedOn w:val="Normal"/>
    <w:link w:val="En-tteCar"/>
    <w:rsid w:val="00F260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26094"/>
    <w:rPr>
      <w:rFonts w:ascii="Times New Roman Backslanted" w:eastAsia="Times New Roman" w:hAnsi="Times New Roman Backslanted" w:cs="Simplified Arabic"/>
      <w:sz w:val="20"/>
      <w:szCs w:val="28"/>
      <w:lang w:val="fr-FR" w:eastAsia="fr-FR" w:bidi="ar-SA"/>
    </w:rPr>
  </w:style>
  <w:style w:type="character" w:styleId="Lienhypertexte">
    <w:name w:val="Hyperlink"/>
    <w:basedOn w:val="Policepardfaut"/>
    <w:rsid w:val="00F26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827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Links>
    <vt:vector size="6" baseType="variant">
      <vt:variant>
        <vt:i4>8257566</vt:i4>
      </vt:variant>
      <vt:variant>
        <vt:i4>6</vt:i4>
      </vt:variant>
      <vt:variant>
        <vt:i4>0</vt:i4>
      </vt:variant>
      <vt:variant>
        <vt:i4>5</vt:i4>
      </vt:variant>
      <vt:variant>
        <vt:lpwstr>mailto:den.cne@laposte.net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badaoui</dc:creator>
  <cp:keywords/>
  <dc:description/>
  <cp:lastModifiedBy>SWEET</cp:lastModifiedBy>
  <cp:revision>9</cp:revision>
  <cp:lastPrinted>2010-02-02T14:54:00Z</cp:lastPrinted>
  <dcterms:created xsi:type="dcterms:W3CDTF">2010-01-16T10:19:00Z</dcterms:created>
  <dcterms:modified xsi:type="dcterms:W3CDTF">2010-02-03T18:16:00Z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